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50" w:type="dxa"/>
        <w:tblInd w:w="108" w:type="dxa"/>
        <w:tblLook w:val="04A0"/>
      </w:tblPr>
      <w:tblGrid>
        <w:gridCol w:w="1176"/>
        <w:gridCol w:w="4764"/>
        <w:gridCol w:w="1980"/>
        <w:gridCol w:w="2430"/>
      </w:tblGrid>
      <w:tr w:rsidR="00F84CB3" w:rsidRPr="00E44A24" w:rsidTr="00F84CB3">
        <w:tc>
          <w:tcPr>
            <w:tcW w:w="1176" w:type="dxa"/>
            <w:vMerge w:val="restart"/>
          </w:tcPr>
          <w:p w:rsidR="00E44A24" w:rsidRPr="00E44A24" w:rsidRDefault="00E44A24">
            <w:pPr>
              <w:rPr>
                <w:rFonts w:ascii="Arial" w:hAnsi="Arial" w:cs="Arial"/>
              </w:rPr>
            </w:pPr>
            <w:r w:rsidRPr="00E44A24">
              <w:rPr>
                <w:rFonts w:ascii="Arial" w:hAnsi="Arial" w:cs="Arial"/>
                <w:noProof/>
              </w:rPr>
              <w:drawing>
                <wp:inline distT="0" distB="0" distL="0" distR="0">
                  <wp:extent cx="581025" cy="661969"/>
                  <wp:effectExtent l="19050" t="0" r="9525" b="0"/>
                  <wp:docPr id="2" name="Picture 0" descr="Edit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ing Logo.png"/>
                          <pic:cNvPicPr/>
                        </pic:nvPicPr>
                        <pic:blipFill>
                          <a:blip r:embed="rId6" cstate="print"/>
                          <a:stretch>
                            <a:fillRect/>
                          </a:stretch>
                        </pic:blipFill>
                        <pic:spPr>
                          <a:xfrm>
                            <a:off x="0" y="0"/>
                            <a:ext cx="584351" cy="665758"/>
                          </a:xfrm>
                          <a:prstGeom prst="rect">
                            <a:avLst/>
                          </a:prstGeom>
                        </pic:spPr>
                      </pic:pic>
                    </a:graphicData>
                  </a:graphic>
                </wp:inline>
              </w:drawing>
            </w:r>
          </w:p>
        </w:tc>
        <w:tc>
          <w:tcPr>
            <w:tcW w:w="4764" w:type="dxa"/>
            <w:vMerge w:val="restart"/>
          </w:tcPr>
          <w:p w:rsidR="00F84CB3" w:rsidRPr="00F84CB3" w:rsidRDefault="00F84CB3" w:rsidP="00F84CB3">
            <w:pPr>
              <w:jc w:val="center"/>
              <w:rPr>
                <w:rFonts w:ascii="Arial" w:hAnsi="Arial" w:cs="Arial"/>
                <w:b/>
                <w:i/>
                <w:sz w:val="16"/>
              </w:rPr>
            </w:pPr>
          </w:p>
          <w:p w:rsidR="00E44A24" w:rsidRPr="00F84CB3" w:rsidRDefault="00E44A24" w:rsidP="00F84CB3">
            <w:pPr>
              <w:jc w:val="center"/>
              <w:rPr>
                <w:rFonts w:ascii="Arial" w:hAnsi="Arial" w:cs="Arial"/>
                <w:b/>
                <w:i/>
              </w:rPr>
            </w:pPr>
            <w:r w:rsidRPr="00F84CB3">
              <w:rPr>
                <w:rFonts w:ascii="Arial" w:hAnsi="Arial" w:cs="Arial"/>
                <w:b/>
                <w:i/>
              </w:rPr>
              <w:t>STANDARD OPERATION PROCEDURE</w:t>
            </w:r>
          </w:p>
          <w:p w:rsidR="00E44A24" w:rsidRPr="00E44A24" w:rsidRDefault="00E44A24" w:rsidP="00E44A24">
            <w:pPr>
              <w:jc w:val="center"/>
              <w:rPr>
                <w:rFonts w:ascii="Arial" w:hAnsi="Arial" w:cs="Arial"/>
              </w:rPr>
            </w:pPr>
            <w:r w:rsidRPr="00F84CB3">
              <w:rPr>
                <w:rFonts w:ascii="Arial" w:hAnsi="Arial" w:cs="Arial"/>
                <w:b/>
                <w:i/>
              </w:rPr>
              <w:t>PENERAPAN SCAN BARCODE LOADING UNLOADING</w:t>
            </w:r>
            <w:r w:rsidR="00ED43FC">
              <w:rPr>
                <w:rFonts w:ascii="Arial" w:hAnsi="Arial" w:cs="Arial"/>
                <w:b/>
                <w:i/>
              </w:rPr>
              <w:t xml:space="preserve"> (Bongkar Muat)</w:t>
            </w:r>
          </w:p>
        </w:tc>
        <w:tc>
          <w:tcPr>
            <w:tcW w:w="1980" w:type="dxa"/>
            <w:tcBorders>
              <w:right w:val="nil"/>
            </w:tcBorders>
          </w:tcPr>
          <w:p w:rsidR="00E44A24" w:rsidRPr="00F84CB3" w:rsidRDefault="00E44A24" w:rsidP="00E44A24">
            <w:pPr>
              <w:rPr>
                <w:rFonts w:ascii="Arial" w:hAnsi="Arial" w:cs="Arial"/>
              </w:rPr>
            </w:pPr>
            <w:r w:rsidRPr="00F84CB3">
              <w:rPr>
                <w:rFonts w:ascii="Arial" w:hAnsi="Arial" w:cs="Arial"/>
              </w:rPr>
              <w:t>No. DOK</w:t>
            </w:r>
          </w:p>
        </w:tc>
        <w:tc>
          <w:tcPr>
            <w:tcW w:w="2430" w:type="dxa"/>
            <w:tcBorders>
              <w:left w:val="nil"/>
            </w:tcBorders>
          </w:tcPr>
          <w:p w:rsidR="00E44A24" w:rsidRPr="00F84CB3" w:rsidRDefault="00E44A24" w:rsidP="00E44A24">
            <w:pPr>
              <w:rPr>
                <w:rFonts w:ascii="Arial" w:hAnsi="Arial" w:cs="Arial"/>
              </w:rPr>
            </w:pPr>
            <w:r w:rsidRPr="00F84CB3">
              <w:rPr>
                <w:rFonts w:ascii="Arial" w:hAnsi="Arial" w:cs="Arial"/>
              </w:rPr>
              <w:t>: DBS/ISA/SOP-IT/01</w:t>
            </w:r>
          </w:p>
        </w:tc>
      </w:tr>
      <w:tr w:rsidR="00F84CB3" w:rsidRPr="00E44A24" w:rsidTr="00F84CB3">
        <w:tc>
          <w:tcPr>
            <w:tcW w:w="1176" w:type="dxa"/>
            <w:vMerge/>
          </w:tcPr>
          <w:p w:rsidR="00E44A24" w:rsidRPr="00E44A24" w:rsidRDefault="00E44A24">
            <w:pPr>
              <w:rPr>
                <w:rFonts w:ascii="Arial" w:hAnsi="Arial" w:cs="Arial"/>
              </w:rPr>
            </w:pPr>
          </w:p>
        </w:tc>
        <w:tc>
          <w:tcPr>
            <w:tcW w:w="4764" w:type="dxa"/>
            <w:vMerge/>
          </w:tcPr>
          <w:p w:rsidR="00E44A24" w:rsidRPr="00E44A24" w:rsidRDefault="00E44A24">
            <w:pPr>
              <w:rPr>
                <w:rFonts w:ascii="Arial" w:hAnsi="Arial" w:cs="Arial"/>
              </w:rPr>
            </w:pPr>
          </w:p>
        </w:tc>
        <w:tc>
          <w:tcPr>
            <w:tcW w:w="1980" w:type="dxa"/>
            <w:tcBorders>
              <w:right w:val="nil"/>
            </w:tcBorders>
          </w:tcPr>
          <w:p w:rsidR="00E44A24" w:rsidRPr="00F84CB3" w:rsidRDefault="00E44A24">
            <w:pPr>
              <w:rPr>
                <w:rFonts w:ascii="Arial" w:hAnsi="Arial" w:cs="Arial"/>
              </w:rPr>
            </w:pPr>
            <w:r w:rsidRPr="00F84CB3">
              <w:rPr>
                <w:rFonts w:ascii="Arial" w:hAnsi="Arial" w:cs="Arial"/>
              </w:rPr>
              <w:t>TERBIT/ REVISI</w:t>
            </w:r>
          </w:p>
        </w:tc>
        <w:tc>
          <w:tcPr>
            <w:tcW w:w="2430" w:type="dxa"/>
            <w:tcBorders>
              <w:left w:val="nil"/>
            </w:tcBorders>
          </w:tcPr>
          <w:p w:rsidR="00E44A24" w:rsidRPr="00F84CB3" w:rsidRDefault="00E44A24">
            <w:pPr>
              <w:rPr>
                <w:rFonts w:ascii="Arial" w:hAnsi="Arial" w:cs="Arial"/>
              </w:rPr>
            </w:pPr>
            <w:r w:rsidRPr="00F84CB3">
              <w:rPr>
                <w:rFonts w:ascii="Arial" w:hAnsi="Arial" w:cs="Arial"/>
              </w:rPr>
              <w:t>: 1/0</w:t>
            </w:r>
          </w:p>
        </w:tc>
      </w:tr>
      <w:tr w:rsidR="00F84CB3" w:rsidRPr="00E44A24" w:rsidTr="00F84CB3">
        <w:tc>
          <w:tcPr>
            <w:tcW w:w="1176" w:type="dxa"/>
            <w:vMerge/>
          </w:tcPr>
          <w:p w:rsidR="00E44A24" w:rsidRPr="00E44A24" w:rsidRDefault="00E44A24">
            <w:pPr>
              <w:rPr>
                <w:rFonts w:ascii="Arial" w:hAnsi="Arial" w:cs="Arial"/>
              </w:rPr>
            </w:pPr>
          </w:p>
        </w:tc>
        <w:tc>
          <w:tcPr>
            <w:tcW w:w="4764" w:type="dxa"/>
            <w:vMerge/>
          </w:tcPr>
          <w:p w:rsidR="00E44A24" w:rsidRPr="00E44A24" w:rsidRDefault="00E44A24">
            <w:pPr>
              <w:rPr>
                <w:rFonts w:ascii="Arial" w:hAnsi="Arial" w:cs="Arial"/>
              </w:rPr>
            </w:pPr>
          </w:p>
        </w:tc>
        <w:tc>
          <w:tcPr>
            <w:tcW w:w="1980" w:type="dxa"/>
            <w:tcBorders>
              <w:right w:val="nil"/>
            </w:tcBorders>
          </w:tcPr>
          <w:p w:rsidR="00E44A24" w:rsidRPr="00F84CB3" w:rsidRDefault="00E44A24">
            <w:pPr>
              <w:rPr>
                <w:rFonts w:ascii="Arial" w:hAnsi="Arial" w:cs="Arial"/>
              </w:rPr>
            </w:pPr>
            <w:r w:rsidRPr="00F84CB3">
              <w:rPr>
                <w:rFonts w:ascii="Arial" w:hAnsi="Arial" w:cs="Arial"/>
              </w:rPr>
              <w:t>TGL. TERBIT</w:t>
            </w:r>
          </w:p>
        </w:tc>
        <w:tc>
          <w:tcPr>
            <w:tcW w:w="2430" w:type="dxa"/>
            <w:tcBorders>
              <w:left w:val="nil"/>
            </w:tcBorders>
          </w:tcPr>
          <w:p w:rsidR="00E44A24" w:rsidRPr="00F84CB3" w:rsidRDefault="00E44A24">
            <w:pPr>
              <w:rPr>
                <w:rFonts w:ascii="Arial" w:hAnsi="Arial" w:cs="Arial"/>
              </w:rPr>
            </w:pPr>
            <w:r w:rsidRPr="00F84CB3">
              <w:rPr>
                <w:rFonts w:ascii="Arial" w:hAnsi="Arial" w:cs="Arial"/>
              </w:rPr>
              <w:t>: 03 Juli 2018</w:t>
            </w:r>
          </w:p>
        </w:tc>
      </w:tr>
      <w:tr w:rsidR="00F84CB3" w:rsidRPr="00E44A24" w:rsidTr="00F84CB3">
        <w:tc>
          <w:tcPr>
            <w:tcW w:w="1176" w:type="dxa"/>
            <w:vMerge/>
          </w:tcPr>
          <w:p w:rsidR="00E44A24" w:rsidRPr="00E44A24" w:rsidRDefault="00E44A24">
            <w:pPr>
              <w:rPr>
                <w:rFonts w:ascii="Arial" w:hAnsi="Arial" w:cs="Arial"/>
              </w:rPr>
            </w:pPr>
          </w:p>
        </w:tc>
        <w:tc>
          <w:tcPr>
            <w:tcW w:w="4764" w:type="dxa"/>
            <w:vMerge/>
          </w:tcPr>
          <w:p w:rsidR="00E44A24" w:rsidRPr="00E44A24" w:rsidRDefault="00E44A24">
            <w:pPr>
              <w:rPr>
                <w:rFonts w:ascii="Arial" w:hAnsi="Arial" w:cs="Arial"/>
              </w:rPr>
            </w:pPr>
          </w:p>
        </w:tc>
        <w:tc>
          <w:tcPr>
            <w:tcW w:w="1980" w:type="dxa"/>
            <w:tcBorders>
              <w:right w:val="nil"/>
            </w:tcBorders>
          </w:tcPr>
          <w:p w:rsidR="00E44A24" w:rsidRPr="00F84CB3" w:rsidRDefault="00E44A24">
            <w:pPr>
              <w:rPr>
                <w:rFonts w:ascii="Arial" w:hAnsi="Arial" w:cs="Arial"/>
              </w:rPr>
            </w:pPr>
            <w:r w:rsidRPr="00F84CB3">
              <w:rPr>
                <w:rFonts w:ascii="Arial" w:hAnsi="Arial" w:cs="Arial"/>
              </w:rPr>
              <w:t>HALAMAN</w:t>
            </w:r>
          </w:p>
        </w:tc>
        <w:tc>
          <w:tcPr>
            <w:tcW w:w="2430" w:type="dxa"/>
            <w:tcBorders>
              <w:left w:val="nil"/>
            </w:tcBorders>
          </w:tcPr>
          <w:p w:rsidR="00E44A24" w:rsidRPr="00F84CB3" w:rsidRDefault="00E44A24">
            <w:pPr>
              <w:rPr>
                <w:rFonts w:ascii="Arial" w:hAnsi="Arial" w:cs="Arial"/>
              </w:rPr>
            </w:pPr>
            <w:r w:rsidRPr="00F84CB3">
              <w:rPr>
                <w:rFonts w:ascii="Arial" w:hAnsi="Arial" w:cs="Arial"/>
              </w:rPr>
              <w:t xml:space="preserve">: 1 of </w:t>
            </w:r>
            <w:r w:rsidR="00730D74">
              <w:rPr>
                <w:rFonts w:ascii="Arial" w:hAnsi="Arial" w:cs="Arial"/>
              </w:rPr>
              <w:t>6</w:t>
            </w:r>
          </w:p>
        </w:tc>
      </w:tr>
    </w:tbl>
    <w:p w:rsidR="00F84CB3" w:rsidRDefault="00F84CB3" w:rsidP="006B7671">
      <w:pPr>
        <w:jc w:val="center"/>
        <w:rPr>
          <w:rFonts w:ascii="Arial" w:hAnsi="Arial" w:cs="Arial"/>
        </w:rPr>
      </w:pPr>
    </w:p>
    <w:p w:rsidR="006B7671" w:rsidRDefault="006B7671" w:rsidP="006B7671">
      <w:pPr>
        <w:jc w:val="center"/>
        <w:rPr>
          <w:rFonts w:ascii="Arial" w:hAnsi="Arial" w:cs="Arial"/>
        </w:rPr>
      </w:pPr>
    </w:p>
    <w:p w:rsidR="006B7671" w:rsidRDefault="006B7671" w:rsidP="006B7671">
      <w:pPr>
        <w:jc w:val="center"/>
        <w:rPr>
          <w:rFonts w:ascii="Arial" w:hAnsi="Arial" w:cs="Arial"/>
        </w:rPr>
      </w:pPr>
      <w:r>
        <w:rPr>
          <w:rFonts w:ascii="Arial" w:hAnsi="Arial" w:cs="Arial"/>
        </w:rPr>
        <w:t>LEMBAR PENGESAHAN DAN PENGENDALIAN</w:t>
      </w:r>
    </w:p>
    <w:p w:rsidR="006B7671" w:rsidRDefault="006B7671" w:rsidP="006B7671">
      <w:pPr>
        <w:jc w:val="center"/>
        <w:rPr>
          <w:rFonts w:ascii="Arial" w:hAnsi="Arial" w:cs="Arial"/>
        </w:rPr>
      </w:pPr>
    </w:p>
    <w:p w:rsidR="006B7671" w:rsidRDefault="006B7671" w:rsidP="006B7671">
      <w:pPr>
        <w:jc w:val="center"/>
        <w:rPr>
          <w:rFonts w:ascii="Arial" w:hAnsi="Arial" w:cs="Arial"/>
          <w:b/>
        </w:rPr>
      </w:pPr>
      <w:r>
        <w:rPr>
          <w:rFonts w:ascii="Arial" w:hAnsi="Arial" w:cs="Arial"/>
          <w:b/>
        </w:rPr>
        <w:t>STANDARD OPERATION PROCEDURE</w:t>
      </w:r>
    </w:p>
    <w:p w:rsidR="006B7671" w:rsidRPr="006B7671" w:rsidRDefault="006B7671" w:rsidP="006B7671">
      <w:pPr>
        <w:spacing w:after="0" w:line="240" w:lineRule="auto"/>
        <w:jc w:val="center"/>
        <w:rPr>
          <w:rFonts w:ascii="Arial" w:hAnsi="Arial" w:cs="Arial"/>
          <w:b/>
          <w:sz w:val="24"/>
        </w:rPr>
      </w:pPr>
      <w:r w:rsidRPr="006B7671">
        <w:rPr>
          <w:rFonts w:ascii="Arial" w:hAnsi="Arial" w:cs="Arial"/>
          <w:b/>
          <w:sz w:val="24"/>
        </w:rPr>
        <w:t xml:space="preserve">PENERAPAN SCAN BARCODE LOADING UNLOADING </w:t>
      </w:r>
    </w:p>
    <w:p w:rsidR="006B7671" w:rsidRPr="006B7671" w:rsidRDefault="006B7671" w:rsidP="006B7671">
      <w:pPr>
        <w:spacing w:after="0" w:line="240" w:lineRule="auto"/>
        <w:jc w:val="center"/>
        <w:rPr>
          <w:rFonts w:ascii="Arial" w:hAnsi="Arial" w:cs="Arial"/>
          <w:b/>
          <w:sz w:val="24"/>
        </w:rPr>
      </w:pPr>
      <w:r w:rsidRPr="006B7671">
        <w:rPr>
          <w:rFonts w:ascii="Arial" w:hAnsi="Arial" w:cs="Arial"/>
          <w:b/>
          <w:sz w:val="24"/>
        </w:rPr>
        <w:t>(Bongkar Muat)</w:t>
      </w:r>
    </w:p>
    <w:p w:rsidR="006B7671" w:rsidRDefault="006B7671" w:rsidP="006B7671">
      <w:pPr>
        <w:spacing w:after="0"/>
        <w:rPr>
          <w:rFonts w:ascii="Arial" w:hAnsi="Arial" w:cs="Arial"/>
        </w:rPr>
      </w:pPr>
    </w:p>
    <w:p w:rsidR="00F46A84" w:rsidRDefault="00F46A84" w:rsidP="006B7671">
      <w:pPr>
        <w:spacing w:after="0"/>
        <w:rPr>
          <w:rFonts w:ascii="Arial" w:hAnsi="Arial" w:cs="Arial"/>
        </w:rPr>
      </w:pPr>
    </w:p>
    <w:p w:rsidR="00F46A84" w:rsidRDefault="00F46A84" w:rsidP="006B7671">
      <w:pPr>
        <w:spacing w:after="0"/>
        <w:rPr>
          <w:rFonts w:ascii="Arial" w:hAnsi="Arial" w:cs="Arial"/>
        </w:rPr>
      </w:pPr>
    </w:p>
    <w:p w:rsidR="00F46A84" w:rsidRDefault="00F46A84" w:rsidP="006B7671">
      <w:pPr>
        <w:spacing w:after="0"/>
        <w:rPr>
          <w:rFonts w:ascii="Arial" w:hAnsi="Arial" w:cs="Arial"/>
        </w:rPr>
      </w:pPr>
    </w:p>
    <w:p w:rsidR="00F46A84" w:rsidRDefault="00F46A84" w:rsidP="006B7671">
      <w:pPr>
        <w:spacing w:after="0"/>
        <w:rPr>
          <w:rFonts w:ascii="Arial" w:hAnsi="Arial" w:cs="Arial"/>
        </w:rPr>
      </w:pPr>
    </w:p>
    <w:p w:rsidR="00F46A84" w:rsidRDefault="00F46A84" w:rsidP="006B7671">
      <w:pPr>
        <w:spacing w:after="0"/>
        <w:rPr>
          <w:rFonts w:ascii="Arial" w:hAnsi="Arial" w:cs="Arial"/>
        </w:rPr>
      </w:pPr>
    </w:p>
    <w:p w:rsidR="00F46A84" w:rsidRDefault="00F46A84" w:rsidP="006B7671">
      <w:pPr>
        <w:spacing w:after="0"/>
        <w:rPr>
          <w:rFonts w:ascii="Arial" w:hAnsi="Arial" w:cs="Arial"/>
        </w:rPr>
      </w:pPr>
    </w:p>
    <w:p w:rsidR="00F46A84" w:rsidRDefault="00F46A84" w:rsidP="006B7671">
      <w:pPr>
        <w:spacing w:after="0"/>
        <w:rPr>
          <w:rFonts w:ascii="Arial" w:hAnsi="Arial" w:cs="Arial"/>
        </w:rPr>
      </w:pPr>
    </w:p>
    <w:p w:rsidR="00F46A84" w:rsidRDefault="00F46A84" w:rsidP="006B7671">
      <w:pPr>
        <w:spacing w:after="0"/>
        <w:rPr>
          <w:rFonts w:ascii="Arial" w:hAnsi="Arial" w:cs="Arial"/>
        </w:rPr>
      </w:pPr>
    </w:p>
    <w:p w:rsidR="00F46A84" w:rsidRDefault="00F46A84" w:rsidP="006B7671">
      <w:pPr>
        <w:spacing w:after="0"/>
        <w:rPr>
          <w:rFonts w:ascii="Arial" w:hAnsi="Arial" w:cs="Arial"/>
        </w:rPr>
      </w:pPr>
    </w:p>
    <w:p w:rsidR="00F46A84" w:rsidRDefault="00F46A84" w:rsidP="006B7671">
      <w:pPr>
        <w:spacing w:after="0"/>
        <w:rPr>
          <w:rFonts w:ascii="Arial" w:hAnsi="Arial" w:cs="Arial"/>
        </w:rPr>
      </w:pPr>
    </w:p>
    <w:p w:rsidR="00F46A84" w:rsidRDefault="00F46A84" w:rsidP="006B7671">
      <w:pPr>
        <w:spacing w:after="0"/>
        <w:rPr>
          <w:rFonts w:ascii="Arial" w:hAnsi="Arial" w:cs="Arial"/>
        </w:rPr>
      </w:pPr>
    </w:p>
    <w:p w:rsidR="00F46A84" w:rsidRDefault="00F46A84" w:rsidP="006B7671">
      <w:pPr>
        <w:spacing w:after="0"/>
        <w:rPr>
          <w:rFonts w:ascii="Arial" w:hAnsi="Arial" w:cs="Arial"/>
        </w:rPr>
      </w:pPr>
    </w:p>
    <w:p w:rsidR="006B7671" w:rsidRDefault="006B7671" w:rsidP="006B7671">
      <w:pPr>
        <w:spacing w:after="0"/>
        <w:rPr>
          <w:rFonts w:ascii="Arial" w:hAnsi="Arial" w:cs="Arial"/>
        </w:rPr>
      </w:pPr>
    </w:p>
    <w:tbl>
      <w:tblPr>
        <w:tblStyle w:val="TableGrid"/>
        <w:tblW w:w="0" w:type="auto"/>
        <w:tblLook w:val="04A0"/>
      </w:tblPr>
      <w:tblGrid>
        <w:gridCol w:w="2596"/>
        <w:gridCol w:w="2596"/>
        <w:gridCol w:w="2597"/>
        <w:gridCol w:w="2597"/>
      </w:tblGrid>
      <w:tr w:rsidR="006B7671" w:rsidTr="006B7671">
        <w:tc>
          <w:tcPr>
            <w:tcW w:w="2596" w:type="dxa"/>
          </w:tcPr>
          <w:p w:rsidR="006B7671" w:rsidRDefault="006B7671" w:rsidP="006B7671">
            <w:pPr>
              <w:jc w:val="center"/>
              <w:rPr>
                <w:rFonts w:ascii="Arial" w:hAnsi="Arial" w:cs="Arial"/>
              </w:rPr>
            </w:pPr>
            <w:r>
              <w:rPr>
                <w:rFonts w:ascii="Arial" w:hAnsi="Arial" w:cs="Arial"/>
              </w:rPr>
              <w:t>Disusun Oleh:</w:t>
            </w:r>
          </w:p>
        </w:tc>
        <w:tc>
          <w:tcPr>
            <w:tcW w:w="2596" w:type="dxa"/>
          </w:tcPr>
          <w:p w:rsidR="006B7671" w:rsidRDefault="006B7671" w:rsidP="006B7671">
            <w:pPr>
              <w:jc w:val="center"/>
              <w:rPr>
                <w:rFonts w:ascii="Arial" w:hAnsi="Arial" w:cs="Arial"/>
              </w:rPr>
            </w:pPr>
            <w:r>
              <w:rPr>
                <w:rFonts w:ascii="Arial" w:hAnsi="Arial" w:cs="Arial"/>
              </w:rPr>
              <w:t>Disahkan Oleh:</w:t>
            </w:r>
          </w:p>
        </w:tc>
        <w:tc>
          <w:tcPr>
            <w:tcW w:w="2597" w:type="dxa"/>
          </w:tcPr>
          <w:p w:rsidR="006B7671" w:rsidRDefault="006B7671" w:rsidP="006B7671">
            <w:pPr>
              <w:jc w:val="center"/>
              <w:rPr>
                <w:rFonts w:ascii="Arial" w:hAnsi="Arial" w:cs="Arial"/>
              </w:rPr>
            </w:pPr>
            <w:r>
              <w:rPr>
                <w:rFonts w:ascii="Arial" w:hAnsi="Arial" w:cs="Arial"/>
              </w:rPr>
              <w:t>Diketahui Oleh:</w:t>
            </w:r>
          </w:p>
        </w:tc>
        <w:tc>
          <w:tcPr>
            <w:tcW w:w="2597" w:type="dxa"/>
          </w:tcPr>
          <w:p w:rsidR="006B7671" w:rsidRDefault="006B7671" w:rsidP="006B7671">
            <w:pPr>
              <w:jc w:val="center"/>
              <w:rPr>
                <w:rFonts w:ascii="Arial" w:hAnsi="Arial" w:cs="Arial"/>
              </w:rPr>
            </w:pPr>
            <w:r>
              <w:rPr>
                <w:rFonts w:ascii="Arial" w:hAnsi="Arial" w:cs="Arial"/>
              </w:rPr>
              <w:t>Disetujui Oleh:</w:t>
            </w:r>
          </w:p>
        </w:tc>
      </w:tr>
      <w:tr w:rsidR="006B7671" w:rsidTr="006B7671">
        <w:tc>
          <w:tcPr>
            <w:tcW w:w="2596" w:type="dxa"/>
          </w:tcPr>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jc w:val="center"/>
              <w:rPr>
                <w:rFonts w:ascii="Arial" w:hAnsi="Arial" w:cs="Arial"/>
              </w:rPr>
            </w:pPr>
          </w:p>
        </w:tc>
        <w:tc>
          <w:tcPr>
            <w:tcW w:w="2596" w:type="dxa"/>
          </w:tcPr>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Pr="006B7671" w:rsidRDefault="006B7671" w:rsidP="006B7671">
            <w:pPr>
              <w:jc w:val="center"/>
              <w:rPr>
                <w:rFonts w:ascii="Arial" w:hAnsi="Arial" w:cs="Arial"/>
                <w:b/>
                <w:u w:val="single"/>
              </w:rPr>
            </w:pPr>
            <w:r w:rsidRPr="006B7671">
              <w:rPr>
                <w:rFonts w:ascii="Arial" w:hAnsi="Arial" w:cs="Arial"/>
                <w:b/>
                <w:u w:val="single"/>
              </w:rPr>
              <w:t>Madia Sabawicana</w:t>
            </w:r>
          </w:p>
          <w:p w:rsidR="006B7671" w:rsidRDefault="006B7671" w:rsidP="006B7671">
            <w:pPr>
              <w:jc w:val="center"/>
              <w:rPr>
                <w:rFonts w:ascii="Arial" w:hAnsi="Arial" w:cs="Arial"/>
              </w:rPr>
            </w:pPr>
            <w:r>
              <w:rPr>
                <w:rFonts w:ascii="Arial" w:hAnsi="Arial" w:cs="Arial"/>
              </w:rPr>
              <w:t>Manager IT</w:t>
            </w:r>
          </w:p>
          <w:p w:rsidR="006B7671" w:rsidRDefault="006B7671" w:rsidP="006B7671">
            <w:pPr>
              <w:jc w:val="center"/>
              <w:rPr>
                <w:rFonts w:ascii="Arial" w:hAnsi="Arial" w:cs="Arial"/>
              </w:rPr>
            </w:pPr>
          </w:p>
        </w:tc>
        <w:tc>
          <w:tcPr>
            <w:tcW w:w="2597" w:type="dxa"/>
          </w:tcPr>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Pr="006B7671" w:rsidRDefault="006B7671" w:rsidP="006B7671">
            <w:pPr>
              <w:jc w:val="center"/>
              <w:rPr>
                <w:rFonts w:ascii="Arial" w:hAnsi="Arial" w:cs="Arial"/>
                <w:b/>
                <w:u w:val="single"/>
              </w:rPr>
            </w:pPr>
            <w:r>
              <w:rPr>
                <w:rFonts w:ascii="Arial" w:hAnsi="Arial" w:cs="Arial"/>
                <w:b/>
                <w:u w:val="single"/>
              </w:rPr>
              <w:t>Deni Arijanto</w:t>
            </w:r>
          </w:p>
          <w:p w:rsidR="006B7671" w:rsidRDefault="00E35914" w:rsidP="006B7671">
            <w:pPr>
              <w:jc w:val="center"/>
              <w:rPr>
                <w:rFonts w:ascii="Arial" w:hAnsi="Arial" w:cs="Arial"/>
              </w:rPr>
            </w:pPr>
            <w:r>
              <w:rPr>
                <w:rFonts w:ascii="Arial" w:hAnsi="Arial" w:cs="Arial"/>
              </w:rPr>
              <w:t>Direktur Utama</w:t>
            </w:r>
          </w:p>
        </w:tc>
        <w:tc>
          <w:tcPr>
            <w:tcW w:w="2597" w:type="dxa"/>
          </w:tcPr>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Default="006B7671" w:rsidP="006B7671">
            <w:pPr>
              <w:rPr>
                <w:rFonts w:ascii="Arial" w:hAnsi="Arial" w:cs="Arial"/>
              </w:rPr>
            </w:pPr>
          </w:p>
          <w:p w:rsidR="006B7671" w:rsidRPr="006B7671" w:rsidRDefault="006B7671" w:rsidP="006B7671">
            <w:pPr>
              <w:jc w:val="center"/>
              <w:rPr>
                <w:rFonts w:ascii="Arial" w:hAnsi="Arial" w:cs="Arial"/>
                <w:b/>
                <w:u w:val="single"/>
              </w:rPr>
            </w:pPr>
            <w:r>
              <w:rPr>
                <w:rFonts w:ascii="Arial" w:hAnsi="Arial" w:cs="Arial"/>
                <w:b/>
                <w:u w:val="single"/>
              </w:rPr>
              <w:t>Soemantri</w:t>
            </w:r>
          </w:p>
          <w:p w:rsidR="006B7671" w:rsidRDefault="00E35914" w:rsidP="006B7671">
            <w:pPr>
              <w:jc w:val="center"/>
              <w:rPr>
                <w:rFonts w:ascii="Arial" w:hAnsi="Arial" w:cs="Arial"/>
              </w:rPr>
            </w:pPr>
            <w:r>
              <w:rPr>
                <w:rFonts w:ascii="Arial" w:hAnsi="Arial" w:cs="Arial"/>
              </w:rPr>
              <w:t>Komisaris</w:t>
            </w:r>
          </w:p>
        </w:tc>
      </w:tr>
      <w:tr w:rsidR="006B7671" w:rsidTr="006B7671">
        <w:tc>
          <w:tcPr>
            <w:tcW w:w="2596" w:type="dxa"/>
          </w:tcPr>
          <w:p w:rsidR="006B7671" w:rsidRDefault="006B7671" w:rsidP="006B7671">
            <w:pPr>
              <w:rPr>
                <w:rFonts w:ascii="Arial" w:hAnsi="Arial" w:cs="Arial"/>
              </w:rPr>
            </w:pPr>
            <w:r>
              <w:rPr>
                <w:rFonts w:ascii="Arial" w:hAnsi="Arial" w:cs="Arial"/>
              </w:rPr>
              <w:t>Tanggal :</w:t>
            </w:r>
          </w:p>
        </w:tc>
        <w:tc>
          <w:tcPr>
            <w:tcW w:w="2596" w:type="dxa"/>
          </w:tcPr>
          <w:p w:rsidR="006B7671" w:rsidRDefault="006B7671" w:rsidP="006B7671">
            <w:pPr>
              <w:rPr>
                <w:rFonts w:ascii="Arial" w:hAnsi="Arial" w:cs="Arial"/>
              </w:rPr>
            </w:pPr>
            <w:r>
              <w:rPr>
                <w:rFonts w:ascii="Arial" w:hAnsi="Arial" w:cs="Arial"/>
              </w:rPr>
              <w:t>Tanggal :</w:t>
            </w:r>
          </w:p>
        </w:tc>
        <w:tc>
          <w:tcPr>
            <w:tcW w:w="2597" w:type="dxa"/>
          </w:tcPr>
          <w:p w:rsidR="006B7671" w:rsidRDefault="006B7671" w:rsidP="006B7671">
            <w:pPr>
              <w:rPr>
                <w:rFonts w:ascii="Arial" w:hAnsi="Arial" w:cs="Arial"/>
              </w:rPr>
            </w:pPr>
            <w:r>
              <w:rPr>
                <w:rFonts w:ascii="Arial" w:hAnsi="Arial" w:cs="Arial"/>
              </w:rPr>
              <w:t>Tanggal :</w:t>
            </w:r>
          </w:p>
        </w:tc>
        <w:tc>
          <w:tcPr>
            <w:tcW w:w="2597" w:type="dxa"/>
          </w:tcPr>
          <w:p w:rsidR="006B7671" w:rsidRDefault="006B7671" w:rsidP="006B7671">
            <w:pPr>
              <w:rPr>
                <w:rFonts w:ascii="Arial" w:hAnsi="Arial" w:cs="Arial"/>
              </w:rPr>
            </w:pPr>
            <w:r>
              <w:rPr>
                <w:rFonts w:ascii="Arial" w:hAnsi="Arial" w:cs="Arial"/>
              </w:rPr>
              <w:t>Tanggal :</w:t>
            </w:r>
          </w:p>
        </w:tc>
      </w:tr>
    </w:tbl>
    <w:p w:rsidR="006B7671" w:rsidRDefault="006B7671" w:rsidP="006B7671">
      <w:pPr>
        <w:spacing w:after="0"/>
        <w:rPr>
          <w:rFonts w:ascii="Arial" w:hAnsi="Arial" w:cs="Arial"/>
        </w:rPr>
      </w:pPr>
    </w:p>
    <w:p w:rsidR="006B7671" w:rsidRDefault="006B7671" w:rsidP="00F46A84">
      <w:pPr>
        <w:spacing w:after="0" w:line="240" w:lineRule="auto"/>
        <w:rPr>
          <w:rFonts w:ascii="Arial" w:hAnsi="Arial" w:cs="Arial"/>
        </w:rPr>
      </w:pPr>
      <w:r>
        <w:rPr>
          <w:rFonts w:ascii="Arial" w:hAnsi="Arial" w:cs="Arial"/>
        </w:rPr>
        <w:t>Nomor Salinan</w:t>
      </w:r>
      <w:r>
        <w:rPr>
          <w:rFonts w:ascii="Arial" w:hAnsi="Arial" w:cs="Arial"/>
        </w:rPr>
        <w:tab/>
      </w:r>
      <w:r>
        <w:rPr>
          <w:rFonts w:ascii="Arial" w:hAnsi="Arial" w:cs="Arial"/>
        </w:rPr>
        <w:tab/>
        <w:t>:</w:t>
      </w:r>
    </w:p>
    <w:p w:rsidR="006B7671" w:rsidRDefault="006B7671" w:rsidP="00F46A84">
      <w:pPr>
        <w:spacing w:after="0" w:line="240" w:lineRule="auto"/>
        <w:rPr>
          <w:rFonts w:ascii="Arial" w:hAnsi="Arial" w:cs="Arial"/>
        </w:rPr>
      </w:pPr>
      <w:r>
        <w:rPr>
          <w:rFonts w:ascii="Arial" w:hAnsi="Arial" w:cs="Arial"/>
        </w:rPr>
        <w:t>Distribusi Kepada</w:t>
      </w:r>
      <w:r>
        <w:rPr>
          <w:rFonts w:ascii="Arial" w:hAnsi="Arial" w:cs="Arial"/>
        </w:rPr>
        <w:tab/>
      </w:r>
      <w:r>
        <w:rPr>
          <w:rFonts w:ascii="Arial" w:hAnsi="Arial" w:cs="Arial"/>
        </w:rPr>
        <w:tab/>
      </w:r>
      <w:r w:rsidR="00F46A84">
        <w:rPr>
          <w:rFonts w:ascii="Arial" w:hAnsi="Arial" w:cs="Arial"/>
        </w:rPr>
        <w:t>:</w:t>
      </w:r>
    </w:p>
    <w:p w:rsidR="00F46A84" w:rsidRDefault="00F46A84" w:rsidP="00F46A84">
      <w:pPr>
        <w:spacing w:after="0" w:line="240" w:lineRule="auto"/>
        <w:rPr>
          <w:rFonts w:ascii="Arial" w:hAnsi="Arial" w:cs="Arial"/>
        </w:rPr>
      </w:pPr>
      <w:r>
        <w:rPr>
          <w:rFonts w:ascii="Arial" w:hAnsi="Arial" w:cs="Arial"/>
        </w:rPr>
        <w:t>Status Distribusi</w:t>
      </w:r>
      <w:r>
        <w:rPr>
          <w:rFonts w:ascii="Arial" w:hAnsi="Arial" w:cs="Arial"/>
        </w:rPr>
        <w:tab/>
      </w:r>
      <w:r>
        <w:rPr>
          <w:rFonts w:ascii="Arial" w:hAnsi="Arial" w:cs="Arial"/>
        </w:rPr>
        <w:tab/>
        <w:t xml:space="preserve">: </w:t>
      </w:r>
      <w:r>
        <w:rPr>
          <w:rFonts w:ascii="Calibri" w:hAnsi="Calibri" w:cs="Calibri"/>
        </w:rPr>
        <w:t>√</w:t>
      </w:r>
      <w:r>
        <w:rPr>
          <w:rFonts w:ascii="Arial" w:hAnsi="Arial" w:cs="Arial"/>
        </w:rPr>
        <w:t xml:space="preserve"> CONTROLED</w:t>
      </w:r>
    </w:p>
    <w:p w:rsidR="00F46A84" w:rsidRDefault="00F46A84" w:rsidP="00F46A8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Calibri" w:hAnsi="Calibri" w:cs="Calibri"/>
        </w:rPr>
        <w:t>√</w:t>
      </w:r>
      <w:r>
        <w:rPr>
          <w:rFonts w:ascii="Arial" w:hAnsi="Arial" w:cs="Arial"/>
        </w:rPr>
        <w:t xml:space="preserve"> UNCONTROLED</w:t>
      </w:r>
    </w:p>
    <w:p w:rsidR="00F46A84" w:rsidRDefault="00F46A84" w:rsidP="00F46A84">
      <w:pPr>
        <w:spacing w:after="0"/>
        <w:rPr>
          <w:rFonts w:ascii="Arial" w:hAnsi="Arial" w:cs="Arial"/>
        </w:rPr>
      </w:pPr>
    </w:p>
    <w:p w:rsidR="00F46A84" w:rsidRDefault="00F46A84" w:rsidP="00F46A84">
      <w:pPr>
        <w:spacing w:after="0"/>
        <w:rPr>
          <w:rFonts w:ascii="Arial" w:hAnsi="Arial" w:cs="Arial"/>
        </w:rPr>
      </w:pPr>
      <w:proofErr w:type="gramStart"/>
      <w:r>
        <w:rPr>
          <w:rFonts w:ascii="Arial" w:hAnsi="Arial" w:cs="Arial"/>
        </w:rPr>
        <w:t>Catatan :</w:t>
      </w:r>
      <w:proofErr w:type="gramEnd"/>
    </w:p>
    <w:p w:rsidR="00F46A84" w:rsidRDefault="00F46A84" w:rsidP="00F46A84">
      <w:pPr>
        <w:pStyle w:val="ListParagraph"/>
        <w:numPr>
          <w:ilvl w:val="0"/>
          <w:numId w:val="23"/>
        </w:numPr>
        <w:spacing w:after="0"/>
        <w:ind w:left="360"/>
        <w:rPr>
          <w:rFonts w:ascii="Arial" w:hAnsi="Arial" w:cs="Arial"/>
        </w:rPr>
      </w:pPr>
      <w:r>
        <w:rPr>
          <w:rFonts w:ascii="Arial" w:hAnsi="Arial" w:cs="Arial"/>
        </w:rPr>
        <w:t xml:space="preserve">Beri tanda </w:t>
      </w:r>
      <w:r>
        <w:rPr>
          <w:rFonts w:ascii="Calibri" w:hAnsi="Calibri" w:cs="Calibri"/>
        </w:rPr>
        <w:t>√</w:t>
      </w:r>
      <w:r>
        <w:rPr>
          <w:rFonts w:ascii="Arial" w:hAnsi="Arial" w:cs="Arial"/>
        </w:rPr>
        <w:t xml:space="preserve"> untuk yang sesuai</w:t>
      </w:r>
    </w:p>
    <w:p w:rsidR="00F46A84" w:rsidRDefault="00F46A84" w:rsidP="00F46A84">
      <w:pPr>
        <w:pStyle w:val="ListParagraph"/>
        <w:numPr>
          <w:ilvl w:val="0"/>
          <w:numId w:val="23"/>
        </w:numPr>
        <w:spacing w:after="0"/>
        <w:ind w:left="360"/>
        <w:rPr>
          <w:rFonts w:ascii="Arial" w:hAnsi="Arial" w:cs="Arial"/>
        </w:rPr>
      </w:pPr>
      <w:r>
        <w:rPr>
          <w:rFonts w:ascii="Arial" w:hAnsi="Arial" w:cs="Arial"/>
        </w:rPr>
        <w:t>Prosedur Sistem ini diterbitkan untuk digunakan internal di bawah kewenangan PT. Dakota Buana Semesta</w:t>
      </w:r>
    </w:p>
    <w:p w:rsidR="00F46A84" w:rsidRPr="00F46A84" w:rsidRDefault="00F46A84" w:rsidP="00F46A84">
      <w:pPr>
        <w:pStyle w:val="ListParagraph"/>
        <w:numPr>
          <w:ilvl w:val="0"/>
          <w:numId w:val="23"/>
        </w:numPr>
        <w:spacing w:after="0"/>
        <w:ind w:left="360"/>
        <w:rPr>
          <w:rFonts w:ascii="Arial" w:hAnsi="Arial" w:cs="Arial"/>
        </w:rPr>
      </w:pPr>
      <w:r>
        <w:rPr>
          <w:rFonts w:ascii="Arial" w:hAnsi="Arial" w:cs="Arial"/>
        </w:rPr>
        <w:t>Siapapun dilarang menggandakan prosedur system ini tanpa izin tertulis dari pejabat berwenang PT. Dakota Buana Semesta</w:t>
      </w:r>
    </w:p>
    <w:p w:rsidR="006B7671" w:rsidRDefault="006B7671" w:rsidP="00F84CB3">
      <w:pPr>
        <w:rPr>
          <w:rFonts w:ascii="Arial" w:hAnsi="Arial" w:cs="Arial"/>
        </w:rPr>
      </w:pPr>
    </w:p>
    <w:tbl>
      <w:tblPr>
        <w:tblStyle w:val="TableGrid"/>
        <w:tblW w:w="10350" w:type="dxa"/>
        <w:tblInd w:w="108" w:type="dxa"/>
        <w:tblLook w:val="04A0"/>
      </w:tblPr>
      <w:tblGrid>
        <w:gridCol w:w="1176"/>
        <w:gridCol w:w="4764"/>
        <w:gridCol w:w="1980"/>
        <w:gridCol w:w="2430"/>
      </w:tblGrid>
      <w:tr w:rsidR="006B7671" w:rsidRPr="00E44A24" w:rsidTr="00B656DD">
        <w:tc>
          <w:tcPr>
            <w:tcW w:w="1176" w:type="dxa"/>
            <w:vMerge w:val="restart"/>
          </w:tcPr>
          <w:p w:rsidR="006B7671" w:rsidRPr="00E44A24" w:rsidRDefault="006B7671" w:rsidP="00B656DD">
            <w:pPr>
              <w:rPr>
                <w:rFonts w:ascii="Arial" w:hAnsi="Arial" w:cs="Arial"/>
              </w:rPr>
            </w:pPr>
            <w:r w:rsidRPr="00E44A24">
              <w:rPr>
                <w:rFonts w:ascii="Arial" w:hAnsi="Arial" w:cs="Arial"/>
                <w:noProof/>
              </w:rPr>
              <w:lastRenderedPageBreak/>
              <w:drawing>
                <wp:inline distT="0" distB="0" distL="0" distR="0">
                  <wp:extent cx="581025" cy="661969"/>
                  <wp:effectExtent l="19050" t="0" r="9525" b="0"/>
                  <wp:docPr id="4" name="Picture 0" descr="Edit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ing Logo.png"/>
                          <pic:cNvPicPr/>
                        </pic:nvPicPr>
                        <pic:blipFill>
                          <a:blip r:embed="rId6" cstate="print"/>
                          <a:stretch>
                            <a:fillRect/>
                          </a:stretch>
                        </pic:blipFill>
                        <pic:spPr>
                          <a:xfrm>
                            <a:off x="0" y="0"/>
                            <a:ext cx="584351" cy="665758"/>
                          </a:xfrm>
                          <a:prstGeom prst="rect">
                            <a:avLst/>
                          </a:prstGeom>
                        </pic:spPr>
                      </pic:pic>
                    </a:graphicData>
                  </a:graphic>
                </wp:inline>
              </w:drawing>
            </w:r>
          </w:p>
        </w:tc>
        <w:tc>
          <w:tcPr>
            <w:tcW w:w="4764" w:type="dxa"/>
            <w:vMerge w:val="restart"/>
          </w:tcPr>
          <w:p w:rsidR="006B7671" w:rsidRPr="00F84CB3" w:rsidRDefault="006B7671" w:rsidP="00B656DD">
            <w:pPr>
              <w:jc w:val="center"/>
              <w:rPr>
                <w:rFonts w:ascii="Arial" w:hAnsi="Arial" w:cs="Arial"/>
                <w:b/>
                <w:i/>
                <w:sz w:val="16"/>
              </w:rPr>
            </w:pPr>
          </w:p>
          <w:p w:rsidR="006B7671" w:rsidRPr="00F84CB3" w:rsidRDefault="006B7671" w:rsidP="00B656DD">
            <w:pPr>
              <w:jc w:val="center"/>
              <w:rPr>
                <w:rFonts w:ascii="Arial" w:hAnsi="Arial" w:cs="Arial"/>
                <w:b/>
                <w:i/>
              </w:rPr>
            </w:pPr>
            <w:r w:rsidRPr="00F84CB3">
              <w:rPr>
                <w:rFonts w:ascii="Arial" w:hAnsi="Arial" w:cs="Arial"/>
                <w:b/>
                <w:i/>
              </w:rPr>
              <w:t>STANDARD OPERATION PROCEDURE</w:t>
            </w:r>
          </w:p>
          <w:p w:rsidR="006B7671" w:rsidRPr="00E44A24" w:rsidRDefault="006B7671" w:rsidP="00B656DD">
            <w:pPr>
              <w:jc w:val="center"/>
              <w:rPr>
                <w:rFonts w:ascii="Arial" w:hAnsi="Arial" w:cs="Arial"/>
              </w:rPr>
            </w:pPr>
            <w:r w:rsidRPr="00F84CB3">
              <w:rPr>
                <w:rFonts w:ascii="Arial" w:hAnsi="Arial" w:cs="Arial"/>
                <w:b/>
                <w:i/>
              </w:rPr>
              <w:t>PENERAPAN SCAN BARCODE LOADING UNLOADING</w:t>
            </w:r>
            <w:r>
              <w:rPr>
                <w:rFonts w:ascii="Arial" w:hAnsi="Arial" w:cs="Arial"/>
                <w:b/>
                <w:i/>
              </w:rPr>
              <w:t xml:space="preserve"> (Bongkar Muat)</w:t>
            </w:r>
          </w:p>
        </w:tc>
        <w:tc>
          <w:tcPr>
            <w:tcW w:w="1980" w:type="dxa"/>
            <w:tcBorders>
              <w:right w:val="nil"/>
            </w:tcBorders>
          </w:tcPr>
          <w:p w:rsidR="006B7671" w:rsidRPr="00F84CB3" w:rsidRDefault="006B7671" w:rsidP="00B656DD">
            <w:pPr>
              <w:rPr>
                <w:rFonts w:ascii="Arial" w:hAnsi="Arial" w:cs="Arial"/>
              </w:rPr>
            </w:pPr>
            <w:r w:rsidRPr="00F84CB3">
              <w:rPr>
                <w:rFonts w:ascii="Arial" w:hAnsi="Arial" w:cs="Arial"/>
              </w:rPr>
              <w:t>No. DOK</w:t>
            </w:r>
          </w:p>
        </w:tc>
        <w:tc>
          <w:tcPr>
            <w:tcW w:w="2430" w:type="dxa"/>
            <w:tcBorders>
              <w:left w:val="nil"/>
            </w:tcBorders>
          </w:tcPr>
          <w:p w:rsidR="006B7671" w:rsidRPr="00F84CB3" w:rsidRDefault="006B7671" w:rsidP="00B656DD">
            <w:pPr>
              <w:rPr>
                <w:rFonts w:ascii="Arial" w:hAnsi="Arial" w:cs="Arial"/>
              </w:rPr>
            </w:pPr>
            <w:r w:rsidRPr="00F84CB3">
              <w:rPr>
                <w:rFonts w:ascii="Arial" w:hAnsi="Arial" w:cs="Arial"/>
              </w:rPr>
              <w:t>: DBS/ISA/SOP-IT/01</w:t>
            </w:r>
          </w:p>
        </w:tc>
      </w:tr>
      <w:tr w:rsidR="006B7671" w:rsidRPr="00E44A24" w:rsidTr="00B656DD">
        <w:tc>
          <w:tcPr>
            <w:tcW w:w="1176" w:type="dxa"/>
            <w:vMerge/>
          </w:tcPr>
          <w:p w:rsidR="006B7671" w:rsidRPr="00E44A24" w:rsidRDefault="006B7671" w:rsidP="00B656DD">
            <w:pPr>
              <w:rPr>
                <w:rFonts w:ascii="Arial" w:hAnsi="Arial" w:cs="Arial"/>
              </w:rPr>
            </w:pPr>
          </w:p>
        </w:tc>
        <w:tc>
          <w:tcPr>
            <w:tcW w:w="4764" w:type="dxa"/>
            <w:vMerge/>
          </w:tcPr>
          <w:p w:rsidR="006B7671" w:rsidRPr="00E44A24" w:rsidRDefault="006B7671" w:rsidP="00B656DD">
            <w:pPr>
              <w:rPr>
                <w:rFonts w:ascii="Arial" w:hAnsi="Arial" w:cs="Arial"/>
              </w:rPr>
            </w:pPr>
          </w:p>
        </w:tc>
        <w:tc>
          <w:tcPr>
            <w:tcW w:w="1980" w:type="dxa"/>
            <w:tcBorders>
              <w:right w:val="nil"/>
            </w:tcBorders>
          </w:tcPr>
          <w:p w:rsidR="006B7671" w:rsidRPr="00F84CB3" w:rsidRDefault="006B7671" w:rsidP="00B656DD">
            <w:pPr>
              <w:rPr>
                <w:rFonts w:ascii="Arial" w:hAnsi="Arial" w:cs="Arial"/>
              </w:rPr>
            </w:pPr>
            <w:r w:rsidRPr="00F84CB3">
              <w:rPr>
                <w:rFonts w:ascii="Arial" w:hAnsi="Arial" w:cs="Arial"/>
              </w:rPr>
              <w:t>TERBIT/ REVISI</w:t>
            </w:r>
          </w:p>
        </w:tc>
        <w:tc>
          <w:tcPr>
            <w:tcW w:w="2430" w:type="dxa"/>
            <w:tcBorders>
              <w:left w:val="nil"/>
            </w:tcBorders>
          </w:tcPr>
          <w:p w:rsidR="006B7671" w:rsidRPr="00F84CB3" w:rsidRDefault="006B7671" w:rsidP="00B656DD">
            <w:pPr>
              <w:rPr>
                <w:rFonts w:ascii="Arial" w:hAnsi="Arial" w:cs="Arial"/>
              </w:rPr>
            </w:pPr>
            <w:r w:rsidRPr="00F84CB3">
              <w:rPr>
                <w:rFonts w:ascii="Arial" w:hAnsi="Arial" w:cs="Arial"/>
              </w:rPr>
              <w:t>: 1/0</w:t>
            </w:r>
          </w:p>
        </w:tc>
      </w:tr>
      <w:tr w:rsidR="006B7671" w:rsidRPr="00E44A24" w:rsidTr="00B656DD">
        <w:tc>
          <w:tcPr>
            <w:tcW w:w="1176" w:type="dxa"/>
            <w:vMerge/>
          </w:tcPr>
          <w:p w:rsidR="006B7671" w:rsidRPr="00E44A24" w:rsidRDefault="006B7671" w:rsidP="00B656DD">
            <w:pPr>
              <w:rPr>
                <w:rFonts w:ascii="Arial" w:hAnsi="Arial" w:cs="Arial"/>
              </w:rPr>
            </w:pPr>
          </w:p>
        </w:tc>
        <w:tc>
          <w:tcPr>
            <w:tcW w:w="4764" w:type="dxa"/>
            <w:vMerge/>
          </w:tcPr>
          <w:p w:rsidR="006B7671" w:rsidRPr="00E44A24" w:rsidRDefault="006B7671" w:rsidP="00B656DD">
            <w:pPr>
              <w:rPr>
                <w:rFonts w:ascii="Arial" w:hAnsi="Arial" w:cs="Arial"/>
              </w:rPr>
            </w:pPr>
          </w:p>
        </w:tc>
        <w:tc>
          <w:tcPr>
            <w:tcW w:w="1980" w:type="dxa"/>
            <w:tcBorders>
              <w:right w:val="nil"/>
            </w:tcBorders>
          </w:tcPr>
          <w:p w:rsidR="006B7671" w:rsidRPr="00F84CB3" w:rsidRDefault="006B7671" w:rsidP="00B656DD">
            <w:pPr>
              <w:rPr>
                <w:rFonts w:ascii="Arial" w:hAnsi="Arial" w:cs="Arial"/>
              </w:rPr>
            </w:pPr>
            <w:r w:rsidRPr="00F84CB3">
              <w:rPr>
                <w:rFonts w:ascii="Arial" w:hAnsi="Arial" w:cs="Arial"/>
              </w:rPr>
              <w:t>TGL. TERBIT</w:t>
            </w:r>
          </w:p>
        </w:tc>
        <w:tc>
          <w:tcPr>
            <w:tcW w:w="2430" w:type="dxa"/>
            <w:tcBorders>
              <w:left w:val="nil"/>
            </w:tcBorders>
          </w:tcPr>
          <w:p w:rsidR="006B7671" w:rsidRPr="00F84CB3" w:rsidRDefault="006B7671" w:rsidP="00B656DD">
            <w:pPr>
              <w:rPr>
                <w:rFonts w:ascii="Arial" w:hAnsi="Arial" w:cs="Arial"/>
              </w:rPr>
            </w:pPr>
            <w:r w:rsidRPr="00F84CB3">
              <w:rPr>
                <w:rFonts w:ascii="Arial" w:hAnsi="Arial" w:cs="Arial"/>
              </w:rPr>
              <w:t>: 03 Juli 2018</w:t>
            </w:r>
          </w:p>
        </w:tc>
      </w:tr>
      <w:tr w:rsidR="006B7671" w:rsidRPr="00E44A24" w:rsidTr="00B656DD">
        <w:tc>
          <w:tcPr>
            <w:tcW w:w="1176" w:type="dxa"/>
            <w:vMerge/>
          </w:tcPr>
          <w:p w:rsidR="006B7671" w:rsidRPr="00E44A24" w:rsidRDefault="006B7671" w:rsidP="00B656DD">
            <w:pPr>
              <w:rPr>
                <w:rFonts w:ascii="Arial" w:hAnsi="Arial" w:cs="Arial"/>
              </w:rPr>
            </w:pPr>
          </w:p>
        </w:tc>
        <w:tc>
          <w:tcPr>
            <w:tcW w:w="4764" w:type="dxa"/>
            <w:vMerge/>
          </w:tcPr>
          <w:p w:rsidR="006B7671" w:rsidRPr="00E44A24" w:rsidRDefault="006B7671" w:rsidP="00B656DD">
            <w:pPr>
              <w:rPr>
                <w:rFonts w:ascii="Arial" w:hAnsi="Arial" w:cs="Arial"/>
              </w:rPr>
            </w:pPr>
          </w:p>
        </w:tc>
        <w:tc>
          <w:tcPr>
            <w:tcW w:w="1980" w:type="dxa"/>
            <w:tcBorders>
              <w:right w:val="nil"/>
            </w:tcBorders>
          </w:tcPr>
          <w:p w:rsidR="006B7671" w:rsidRPr="00F84CB3" w:rsidRDefault="006B7671" w:rsidP="00B656DD">
            <w:pPr>
              <w:rPr>
                <w:rFonts w:ascii="Arial" w:hAnsi="Arial" w:cs="Arial"/>
              </w:rPr>
            </w:pPr>
            <w:r w:rsidRPr="00F84CB3">
              <w:rPr>
                <w:rFonts w:ascii="Arial" w:hAnsi="Arial" w:cs="Arial"/>
              </w:rPr>
              <w:t>HALAMAN</w:t>
            </w:r>
          </w:p>
        </w:tc>
        <w:tc>
          <w:tcPr>
            <w:tcW w:w="2430" w:type="dxa"/>
            <w:tcBorders>
              <w:left w:val="nil"/>
            </w:tcBorders>
          </w:tcPr>
          <w:p w:rsidR="006B7671" w:rsidRPr="00F84CB3" w:rsidRDefault="006B7671" w:rsidP="00730D74">
            <w:pPr>
              <w:rPr>
                <w:rFonts w:ascii="Arial" w:hAnsi="Arial" w:cs="Arial"/>
              </w:rPr>
            </w:pPr>
            <w:r w:rsidRPr="00F84CB3">
              <w:rPr>
                <w:rFonts w:ascii="Arial" w:hAnsi="Arial" w:cs="Arial"/>
              </w:rPr>
              <w:t xml:space="preserve">: </w:t>
            </w:r>
            <w:r w:rsidR="00730D74">
              <w:rPr>
                <w:rFonts w:ascii="Arial" w:hAnsi="Arial" w:cs="Arial"/>
              </w:rPr>
              <w:t>2</w:t>
            </w:r>
            <w:r w:rsidRPr="00F84CB3">
              <w:rPr>
                <w:rFonts w:ascii="Arial" w:hAnsi="Arial" w:cs="Arial"/>
              </w:rPr>
              <w:t xml:space="preserve"> of </w:t>
            </w:r>
            <w:r w:rsidR="00730D74">
              <w:rPr>
                <w:rFonts w:ascii="Arial" w:hAnsi="Arial" w:cs="Arial"/>
              </w:rPr>
              <w:t>6</w:t>
            </w:r>
          </w:p>
        </w:tc>
      </w:tr>
    </w:tbl>
    <w:p w:rsidR="006B7671" w:rsidRDefault="006B7671" w:rsidP="00F84CB3">
      <w:pPr>
        <w:rPr>
          <w:rFonts w:ascii="Arial" w:hAnsi="Arial" w:cs="Arial"/>
        </w:rPr>
      </w:pPr>
    </w:p>
    <w:p w:rsidR="00242BE8" w:rsidRPr="00242BE8" w:rsidRDefault="00242BE8" w:rsidP="00242BE8">
      <w:pPr>
        <w:pStyle w:val="ListParagraph"/>
        <w:numPr>
          <w:ilvl w:val="0"/>
          <w:numId w:val="1"/>
        </w:numPr>
        <w:ind w:left="360"/>
        <w:rPr>
          <w:rFonts w:ascii="Arial" w:hAnsi="Arial" w:cs="Arial"/>
        </w:rPr>
      </w:pPr>
      <w:r>
        <w:rPr>
          <w:rFonts w:ascii="Arial" w:hAnsi="Arial" w:cs="Arial"/>
          <w:b/>
        </w:rPr>
        <w:t>TUJUAN</w:t>
      </w:r>
    </w:p>
    <w:p w:rsidR="00242BE8" w:rsidRDefault="00242BE8" w:rsidP="00242BE8">
      <w:pPr>
        <w:pStyle w:val="ListParagraph"/>
        <w:ind w:left="360"/>
        <w:jc w:val="both"/>
        <w:rPr>
          <w:rFonts w:ascii="Arial" w:hAnsi="Arial" w:cs="Arial"/>
        </w:rPr>
      </w:pPr>
      <w:r>
        <w:rPr>
          <w:rFonts w:ascii="Arial" w:hAnsi="Arial" w:cs="Arial"/>
        </w:rPr>
        <w:t>Prosedur berikut disusun untuk memberikan panduan terhadap petugas terkait untuk mempermudah dalam proses loading unloading</w:t>
      </w:r>
      <w:r w:rsidR="00ED43FC">
        <w:rPr>
          <w:rFonts w:ascii="Arial" w:hAnsi="Arial" w:cs="Arial"/>
        </w:rPr>
        <w:t xml:space="preserve"> (bongkar muat)</w:t>
      </w:r>
      <w:r>
        <w:rPr>
          <w:rFonts w:ascii="Arial" w:hAnsi="Arial" w:cs="Arial"/>
        </w:rPr>
        <w:t xml:space="preserve"> dengan mengunakan sistem scan barcode di stiker yang di tempel di masing-masing barang kiriman, sehingga meminimalisist terjadinya kurang barang atau salah kirim.</w:t>
      </w:r>
    </w:p>
    <w:p w:rsidR="00242BE8" w:rsidRDefault="00242BE8" w:rsidP="00242BE8">
      <w:pPr>
        <w:pStyle w:val="ListParagraph"/>
        <w:ind w:left="360"/>
        <w:jc w:val="both"/>
        <w:rPr>
          <w:rFonts w:ascii="Arial" w:hAnsi="Arial" w:cs="Arial"/>
        </w:rPr>
      </w:pPr>
    </w:p>
    <w:p w:rsidR="00242BE8" w:rsidRPr="00ED43FC" w:rsidRDefault="00ED43FC" w:rsidP="00242BE8">
      <w:pPr>
        <w:pStyle w:val="ListParagraph"/>
        <w:numPr>
          <w:ilvl w:val="0"/>
          <w:numId w:val="1"/>
        </w:numPr>
        <w:ind w:left="360"/>
        <w:jc w:val="both"/>
        <w:rPr>
          <w:rFonts w:ascii="Arial" w:hAnsi="Arial" w:cs="Arial"/>
        </w:rPr>
      </w:pPr>
      <w:r>
        <w:rPr>
          <w:rFonts w:ascii="Arial" w:hAnsi="Arial" w:cs="Arial"/>
          <w:b/>
        </w:rPr>
        <w:t>RUANG LINGKUP</w:t>
      </w:r>
    </w:p>
    <w:p w:rsidR="00ED43FC" w:rsidRDefault="00ED43FC" w:rsidP="00ED43FC">
      <w:pPr>
        <w:pStyle w:val="ListParagraph"/>
        <w:ind w:left="360"/>
        <w:jc w:val="both"/>
        <w:rPr>
          <w:rFonts w:ascii="Arial" w:hAnsi="Arial" w:cs="Arial"/>
        </w:rPr>
      </w:pPr>
      <w:r>
        <w:rPr>
          <w:rFonts w:ascii="Arial" w:hAnsi="Arial" w:cs="Arial"/>
        </w:rPr>
        <w:t>Prosedur ini berlaku untuk proses loading unloading (bongkar muat) baik dari pusat maupun dari seluruh cabang perusahaan yang meliputi proses loading unloading (bongkar muat), penempelan stiker di barang, penginputan nomer armada dengan scan barcode, pemprosessan scan barcode disetiap barang loading (muat) dan barang unloading (bongkar), pembuatan sp-naik an sp-turun dengan sistem scan barcode.</w:t>
      </w:r>
    </w:p>
    <w:p w:rsidR="00ED43FC" w:rsidRDefault="00ED43FC" w:rsidP="00ED43FC">
      <w:pPr>
        <w:pStyle w:val="ListParagraph"/>
        <w:ind w:left="360"/>
        <w:jc w:val="both"/>
        <w:rPr>
          <w:rFonts w:ascii="Arial" w:hAnsi="Arial" w:cs="Arial"/>
        </w:rPr>
      </w:pPr>
    </w:p>
    <w:p w:rsidR="00ED43FC" w:rsidRPr="001E5380" w:rsidRDefault="001E5380" w:rsidP="001E5380">
      <w:pPr>
        <w:pStyle w:val="ListParagraph"/>
        <w:numPr>
          <w:ilvl w:val="0"/>
          <w:numId w:val="1"/>
        </w:numPr>
        <w:ind w:left="360"/>
        <w:jc w:val="both"/>
        <w:rPr>
          <w:rFonts w:ascii="Arial" w:hAnsi="Arial" w:cs="Arial"/>
        </w:rPr>
      </w:pPr>
      <w:r>
        <w:rPr>
          <w:rFonts w:ascii="Arial" w:hAnsi="Arial" w:cs="Arial"/>
          <w:b/>
        </w:rPr>
        <w:t>REFERENSI</w:t>
      </w:r>
    </w:p>
    <w:p w:rsidR="001E5380" w:rsidRDefault="001E5380" w:rsidP="001E5380">
      <w:pPr>
        <w:pStyle w:val="ListParagraph"/>
        <w:tabs>
          <w:tab w:val="left" w:pos="900"/>
        </w:tabs>
        <w:ind w:left="360"/>
        <w:jc w:val="both"/>
        <w:rPr>
          <w:rFonts w:ascii="Arial" w:hAnsi="Arial" w:cs="Arial"/>
        </w:rPr>
      </w:pPr>
      <w:r>
        <w:rPr>
          <w:rFonts w:ascii="Arial" w:hAnsi="Arial" w:cs="Arial"/>
        </w:rPr>
        <w:t>3.1</w:t>
      </w:r>
      <w:r>
        <w:rPr>
          <w:rFonts w:ascii="Arial" w:hAnsi="Arial" w:cs="Arial"/>
        </w:rPr>
        <w:tab/>
        <w:t>Peraturan Perusahaan PT Dakota Buana Semesta</w:t>
      </w:r>
    </w:p>
    <w:p w:rsidR="001E5380" w:rsidRDefault="001E5380" w:rsidP="001E5380">
      <w:pPr>
        <w:pStyle w:val="ListParagraph"/>
        <w:tabs>
          <w:tab w:val="left" w:pos="900"/>
        </w:tabs>
        <w:ind w:left="360"/>
        <w:jc w:val="both"/>
        <w:rPr>
          <w:rFonts w:ascii="Arial" w:hAnsi="Arial" w:cs="Arial"/>
        </w:rPr>
      </w:pPr>
      <w:r>
        <w:rPr>
          <w:rFonts w:ascii="Arial" w:hAnsi="Arial" w:cs="Arial"/>
        </w:rPr>
        <w:t>3.2</w:t>
      </w:r>
      <w:r>
        <w:rPr>
          <w:rFonts w:ascii="Arial" w:hAnsi="Arial" w:cs="Arial"/>
        </w:rPr>
        <w:tab/>
        <w:t>Pedoman Mutu PT Dakota Buana Semesta</w:t>
      </w:r>
    </w:p>
    <w:p w:rsidR="001E5380" w:rsidRDefault="001E5380" w:rsidP="001E5380">
      <w:pPr>
        <w:pStyle w:val="ListParagraph"/>
        <w:tabs>
          <w:tab w:val="left" w:pos="900"/>
        </w:tabs>
        <w:ind w:left="360"/>
        <w:jc w:val="both"/>
        <w:rPr>
          <w:rFonts w:ascii="Arial" w:hAnsi="Arial" w:cs="Arial"/>
        </w:rPr>
      </w:pPr>
    </w:p>
    <w:p w:rsidR="001E5380" w:rsidRPr="001E5380" w:rsidRDefault="001E5380" w:rsidP="001E5380">
      <w:pPr>
        <w:pStyle w:val="ListParagraph"/>
        <w:numPr>
          <w:ilvl w:val="0"/>
          <w:numId w:val="1"/>
        </w:numPr>
        <w:tabs>
          <w:tab w:val="left" w:pos="900"/>
        </w:tabs>
        <w:ind w:left="360"/>
        <w:jc w:val="both"/>
        <w:rPr>
          <w:rFonts w:ascii="Arial" w:hAnsi="Arial" w:cs="Arial"/>
        </w:rPr>
      </w:pPr>
      <w:r>
        <w:rPr>
          <w:rFonts w:ascii="Arial" w:hAnsi="Arial" w:cs="Arial"/>
          <w:b/>
        </w:rPr>
        <w:t>TANGGUNG JAWAB</w:t>
      </w:r>
    </w:p>
    <w:p w:rsidR="001E5380" w:rsidRDefault="001E5380" w:rsidP="001E5380">
      <w:pPr>
        <w:pStyle w:val="ListParagraph"/>
        <w:tabs>
          <w:tab w:val="left" w:pos="900"/>
        </w:tabs>
        <w:ind w:left="360"/>
        <w:jc w:val="both"/>
        <w:rPr>
          <w:rFonts w:ascii="Arial" w:hAnsi="Arial" w:cs="Arial"/>
        </w:rPr>
      </w:pPr>
      <w:proofErr w:type="gramStart"/>
      <w:r>
        <w:rPr>
          <w:rFonts w:ascii="Arial" w:hAnsi="Arial" w:cs="Arial"/>
        </w:rPr>
        <w:t>Presiden Direktur bertanggung jawab atas pengelolaan dan pengawasan prosedur ini.</w:t>
      </w:r>
      <w:proofErr w:type="gramEnd"/>
      <w:r>
        <w:rPr>
          <w:rFonts w:ascii="Arial" w:hAnsi="Arial" w:cs="Arial"/>
        </w:rPr>
        <w:t xml:space="preserve"> </w:t>
      </w:r>
      <w:proofErr w:type="gramStart"/>
      <w:r>
        <w:rPr>
          <w:rFonts w:ascii="Arial" w:hAnsi="Arial" w:cs="Arial"/>
        </w:rPr>
        <w:t>Manager IT bertanggun jawab terhadap penerapan prosedur ini dengan berkoordinasi dengan seluruh Kepala Departemen dan Pimpinan Cabang.</w:t>
      </w:r>
      <w:proofErr w:type="gramEnd"/>
    </w:p>
    <w:p w:rsidR="001E5380" w:rsidRDefault="001E5380" w:rsidP="001E5380">
      <w:pPr>
        <w:pStyle w:val="ListParagraph"/>
        <w:tabs>
          <w:tab w:val="left" w:pos="900"/>
        </w:tabs>
        <w:ind w:left="360"/>
        <w:jc w:val="both"/>
        <w:rPr>
          <w:rFonts w:ascii="Arial" w:hAnsi="Arial" w:cs="Arial"/>
        </w:rPr>
      </w:pPr>
    </w:p>
    <w:p w:rsidR="001E5380" w:rsidRPr="00B93BA0" w:rsidRDefault="00B93BA0" w:rsidP="00B93BA0">
      <w:pPr>
        <w:pStyle w:val="ListParagraph"/>
        <w:numPr>
          <w:ilvl w:val="0"/>
          <w:numId w:val="1"/>
        </w:numPr>
        <w:tabs>
          <w:tab w:val="left" w:pos="900"/>
        </w:tabs>
        <w:ind w:left="360"/>
        <w:jc w:val="both"/>
        <w:rPr>
          <w:rFonts w:ascii="Arial" w:hAnsi="Arial" w:cs="Arial"/>
        </w:rPr>
      </w:pPr>
      <w:r>
        <w:rPr>
          <w:rFonts w:ascii="Arial" w:hAnsi="Arial" w:cs="Arial"/>
          <w:b/>
        </w:rPr>
        <w:t>PROSEDUR</w:t>
      </w:r>
    </w:p>
    <w:p w:rsidR="00445756" w:rsidRDefault="00111B8F" w:rsidP="00111B8F">
      <w:pPr>
        <w:pStyle w:val="ListParagraph"/>
        <w:ind w:left="360"/>
        <w:jc w:val="both"/>
        <w:rPr>
          <w:rFonts w:ascii="Arial" w:hAnsi="Arial" w:cs="Arial"/>
        </w:rPr>
      </w:pPr>
      <w:r>
        <w:rPr>
          <w:rFonts w:ascii="Arial" w:hAnsi="Arial" w:cs="Arial"/>
        </w:rPr>
        <w:t xml:space="preserve">Dalam pengiriman barang proses awal adalah, </w:t>
      </w:r>
      <w:proofErr w:type="gramStart"/>
      <w:r>
        <w:rPr>
          <w:rFonts w:ascii="Arial" w:hAnsi="Arial" w:cs="Arial"/>
        </w:rPr>
        <w:t>tim</w:t>
      </w:r>
      <w:proofErr w:type="gramEnd"/>
      <w:r>
        <w:rPr>
          <w:rFonts w:ascii="Arial" w:hAnsi="Arial" w:cs="Arial"/>
        </w:rPr>
        <w:t xml:space="preserve"> marketing menerima barang datang dari pelanggan, kemudian dilakukan cek berat dan volume, selanjutnya dibuatkan BTT Sementara, kemudian oleh </w:t>
      </w:r>
      <w:r w:rsidR="00445756">
        <w:rPr>
          <w:rFonts w:ascii="Arial" w:hAnsi="Arial" w:cs="Arial"/>
        </w:rPr>
        <w:t xml:space="preserve">admin </w:t>
      </w:r>
      <w:r w:rsidR="00867FD7">
        <w:rPr>
          <w:rFonts w:ascii="Arial" w:hAnsi="Arial" w:cs="Arial"/>
        </w:rPr>
        <w:t>marketing</w:t>
      </w:r>
      <w:r>
        <w:rPr>
          <w:rFonts w:ascii="Arial" w:hAnsi="Arial" w:cs="Arial"/>
        </w:rPr>
        <w:t xml:space="preserve"> dibuatkan BTT sekaligus cetak barcode</w:t>
      </w:r>
      <w:r w:rsidR="00867FD7">
        <w:rPr>
          <w:rFonts w:ascii="Arial" w:hAnsi="Arial" w:cs="Arial"/>
        </w:rPr>
        <w:t xml:space="preserve"> oleh admin operasional</w:t>
      </w:r>
      <w:r>
        <w:rPr>
          <w:rFonts w:ascii="Arial" w:hAnsi="Arial" w:cs="Arial"/>
        </w:rPr>
        <w:t xml:space="preserve"> yang nantinya akan di</w:t>
      </w:r>
      <w:r w:rsidR="00445756">
        <w:rPr>
          <w:rFonts w:ascii="Arial" w:hAnsi="Arial" w:cs="Arial"/>
        </w:rPr>
        <w:t xml:space="preserve">tempel di masing-masing barang oleh checker. Sebelum melakukan scan barcode ada beberapa yang harud </w:t>
      </w:r>
      <w:proofErr w:type="gramStart"/>
      <w:r w:rsidR="00445756">
        <w:rPr>
          <w:rFonts w:ascii="Arial" w:hAnsi="Arial" w:cs="Arial"/>
        </w:rPr>
        <w:t>diperhatiakn :</w:t>
      </w:r>
      <w:proofErr w:type="gramEnd"/>
    </w:p>
    <w:p w:rsidR="00445756" w:rsidRDefault="00445756" w:rsidP="00445756">
      <w:pPr>
        <w:pStyle w:val="ListParagraph"/>
        <w:tabs>
          <w:tab w:val="left" w:pos="900"/>
        </w:tabs>
        <w:ind w:left="360"/>
        <w:jc w:val="both"/>
        <w:rPr>
          <w:rFonts w:ascii="Arial" w:hAnsi="Arial" w:cs="Arial"/>
          <w:b/>
        </w:rPr>
      </w:pPr>
      <w:r>
        <w:rPr>
          <w:rFonts w:ascii="Arial" w:hAnsi="Arial" w:cs="Arial"/>
          <w:b/>
        </w:rPr>
        <w:t>5.1</w:t>
      </w:r>
      <w:r>
        <w:rPr>
          <w:rFonts w:ascii="Arial" w:hAnsi="Arial" w:cs="Arial"/>
          <w:b/>
        </w:rPr>
        <w:tab/>
        <w:t>Pasang Alat Kerja</w:t>
      </w:r>
      <w:r>
        <w:rPr>
          <w:rFonts w:ascii="Arial" w:hAnsi="Arial" w:cs="Arial"/>
          <w:b/>
        </w:rPr>
        <w:tab/>
      </w:r>
    </w:p>
    <w:p w:rsidR="00111B8F" w:rsidRPr="00445756" w:rsidRDefault="00867FD7" w:rsidP="00445756">
      <w:pPr>
        <w:pStyle w:val="ListParagraph"/>
        <w:numPr>
          <w:ilvl w:val="0"/>
          <w:numId w:val="2"/>
        </w:numPr>
        <w:tabs>
          <w:tab w:val="left" w:pos="900"/>
        </w:tabs>
        <w:ind w:left="1260"/>
        <w:jc w:val="both"/>
        <w:rPr>
          <w:rFonts w:ascii="Arial" w:hAnsi="Arial" w:cs="Arial"/>
          <w:b/>
        </w:rPr>
      </w:pPr>
      <w:r>
        <w:rPr>
          <w:rFonts w:ascii="Arial" w:hAnsi="Arial" w:cs="Arial"/>
        </w:rPr>
        <w:t>Scane Barcode</w:t>
      </w:r>
    </w:p>
    <w:p w:rsidR="00445756" w:rsidRPr="00445756" w:rsidRDefault="00445756" w:rsidP="00445756">
      <w:pPr>
        <w:pStyle w:val="ListParagraph"/>
        <w:numPr>
          <w:ilvl w:val="0"/>
          <w:numId w:val="2"/>
        </w:numPr>
        <w:tabs>
          <w:tab w:val="left" w:pos="900"/>
        </w:tabs>
        <w:ind w:left="1260"/>
        <w:jc w:val="both"/>
        <w:rPr>
          <w:rFonts w:ascii="Arial" w:hAnsi="Arial" w:cs="Arial"/>
          <w:b/>
        </w:rPr>
      </w:pPr>
      <w:r>
        <w:rPr>
          <w:rFonts w:ascii="Arial" w:hAnsi="Arial" w:cs="Arial"/>
        </w:rPr>
        <w:t>Kabel OTG (on the go)</w:t>
      </w:r>
    </w:p>
    <w:p w:rsidR="0038319A" w:rsidRPr="0038319A" w:rsidRDefault="00445756" w:rsidP="0038319A">
      <w:pPr>
        <w:pStyle w:val="ListParagraph"/>
        <w:numPr>
          <w:ilvl w:val="0"/>
          <w:numId w:val="2"/>
        </w:numPr>
        <w:tabs>
          <w:tab w:val="left" w:pos="900"/>
        </w:tabs>
        <w:ind w:left="1260"/>
        <w:jc w:val="both"/>
        <w:rPr>
          <w:rFonts w:ascii="Arial" w:hAnsi="Arial" w:cs="Arial"/>
          <w:b/>
        </w:rPr>
      </w:pPr>
      <w:r>
        <w:rPr>
          <w:rFonts w:ascii="Arial" w:hAnsi="Arial" w:cs="Arial"/>
        </w:rPr>
        <w:t>HP Android</w:t>
      </w:r>
      <w:r w:rsidR="00867FD7">
        <w:rPr>
          <w:rFonts w:ascii="Arial" w:hAnsi="Arial" w:cs="Arial"/>
        </w:rPr>
        <w:t xml:space="preserve"> (Yang sudah support kabel otg)</w:t>
      </w:r>
    </w:p>
    <w:p w:rsidR="00445756" w:rsidRDefault="00445756" w:rsidP="009E4F1E">
      <w:pPr>
        <w:tabs>
          <w:tab w:val="left" w:pos="360"/>
          <w:tab w:val="left" w:pos="900"/>
        </w:tabs>
        <w:spacing w:after="0"/>
        <w:jc w:val="both"/>
        <w:rPr>
          <w:rFonts w:ascii="Arial" w:hAnsi="Arial" w:cs="Arial"/>
          <w:b/>
        </w:rPr>
      </w:pPr>
      <w:r>
        <w:rPr>
          <w:rFonts w:ascii="Arial" w:hAnsi="Arial" w:cs="Arial"/>
          <w:b/>
        </w:rPr>
        <w:tab/>
        <w:t>5.2</w:t>
      </w:r>
      <w:r>
        <w:rPr>
          <w:rFonts w:ascii="Arial" w:hAnsi="Arial" w:cs="Arial"/>
          <w:b/>
        </w:rPr>
        <w:tab/>
        <w:t>Pemasangan</w:t>
      </w:r>
      <w:r w:rsidR="00C2355C">
        <w:rPr>
          <w:rFonts w:ascii="Arial" w:hAnsi="Arial" w:cs="Arial"/>
          <w:b/>
        </w:rPr>
        <w:t xml:space="preserve"> </w:t>
      </w:r>
      <w:r>
        <w:rPr>
          <w:rFonts w:ascii="Arial" w:hAnsi="Arial" w:cs="Arial"/>
          <w:b/>
        </w:rPr>
        <w:t>Aplikasi/ Instal di Android</w:t>
      </w:r>
      <w:r w:rsidR="00C2355C">
        <w:rPr>
          <w:rFonts w:ascii="Arial" w:hAnsi="Arial" w:cs="Arial"/>
          <w:b/>
        </w:rPr>
        <w:t xml:space="preserve"> dan Penggunaanya</w:t>
      </w:r>
    </w:p>
    <w:p w:rsidR="00445756" w:rsidRDefault="00445756" w:rsidP="00445756">
      <w:pPr>
        <w:pStyle w:val="ListParagraph"/>
        <w:numPr>
          <w:ilvl w:val="1"/>
          <w:numId w:val="3"/>
        </w:numPr>
        <w:tabs>
          <w:tab w:val="left" w:pos="360"/>
          <w:tab w:val="left" w:pos="900"/>
        </w:tabs>
        <w:ind w:left="1260"/>
        <w:jc w:val="both"/>
        <w:rPr>
          <w:rFonts w:ascii="Arial" w:hAnsi="Arial" w:cs="Arial"/>
        </w:rPr>
      </w:pPr>
      <w:r>
        <w:rPr>
          <w:rFonts w:ascii="Arial" w:hAnsi="Arial" w:cs="Arial"/>
        </w:rPr>
        <w:t>Download Aplikasi di (</w:t>
      </w:r>
      <w:hyperlink r:id="rId7" w:history="1">
        <w:r w:rsidRPr="00AE3455">
          <w:rPr>
            <w:rStyle w:val="Hyperlink"/>
            <w:rFonts w:ascii="Arial" w:hAnsi="Arial" w:cs="Arial"/>
          </w:rPr>
          <w:t>www.dakotacargo.co.id/dbs/hrd/form/</w:t>
        </w:r>
      </w:hyperlink>
      <w:r>
        <w:rPr>
          <w:rFonts w:ascii="Arial" w:hAnsi="Arial" w:cs="Arial"/>
        </w:rPr>
        <w:t>) melalui browser chrome</w:t>
      </w:r>
    </w:p>
    <w:p w:rsidR="00445756" w:rsidRDefault="00445756" w:rsidP="00445756">
      <w:pPr>
        <w:pStyle w:val="ListParagraph"/>
        <w:numPr>
          <w:ilvl w:val="1"/>
          <w:numId w:val="3"/>
        </w:numPr>
        <w:tabs>
          <w:tab w:val="left" w:pos="360"/>
          <w:tab w:val="left" w:pos="900"/>
        </w:tabs>
        <w:ind w:left="1260"/>
        <w:jc w:val="both"/>
        <w:rPr>
          <w:rFonts w:ascii="Arial" w:hAnsi="Arial" w:cs="Arial"/>
        </w:rPr>
      </w:pPr>
      <w:r>
        <w:rPr>
          <w:rFonts w:ascii="Arial" w:hAnsi="Arial" w:cs="Arial"/>
        </w:rPr>
        <w:t>Pilih/ klik (LUG-DBS_v1.0.2.apk) otomatis download, tunggu beberapa saat hingga selesai</w:t>
      </w:r>
    </w:p>
    <w:p w:rsidR="00445756" w:rsidRDefault="00445756" w:rsidP="00445756">
      <w:pPr>
        <w:pStyle w:val="ListParagraph"/>
        <w:numPr>
          <w:ilvl w:val="1"/>
          <w:numId w:val="3"/>
        </w:numPr>
        <w:tabs>
          <w:tab w:val="left" w:pos="360"/>
          <w:tab w:val="left" w:pos="900"/>
        </w:tabs>
        <w:ind w:left="1260"/>
        <w:jc w:val="both"/>
        <w:rPr>
          <w:rFonts w:ascii="Arial" w:hAnsi="Arial" w:cs="Arial"/>
        </w:rPr>
      </w:pPr>
      <w:r>
        <w:rPr>
          <w:rFonts w:ascii="Arial" w:hAnsi="Arial" w:cs="Arial"/>
        </w:rPr>
        <w:t>Buka file yang telah didownload di file manager handphone masing-masing, pilih unduhan/ download, kemudian klik hasil download file LUG-DBS_v1.0.2.apk</w:t>
      </w:r>
    </w:p>
    <w:p w:rsidR="00445756" w:rsidRDefault="00445756" w:rsidP="00445756">
      <w:pPr>
        <w:pStyle w:val="ListParagraph"/>
        <w:numPr>
          <w:ilvl w:val="1"/>
          <w:numId w:val="3"/>
        </w:numPr>
        <w:tabs>
          <w:tab w:val="left" w:pos="360"/>
          <w:tab w:val="left" w:pos="900"/>
        </w:tabs>
        <w:ind w:left="1260"/>
        <w:jc w:val="both"/>
        <w:rPr>
          <w:rFonts w:ascii="Arial" w:hAnsi="Arial" w:cs="Arial"/>
        </w:rPr>
      </w:pPr>
      <w:r>
        <w:rPr>
          <w:rFonts w:ascii="Arial" w:hAnsi="Arial" w:cs="Arial"/>
        </w:rPr>
        <w:t>Setelah klik file LUG-DBS_v1.0.2.apk, muncu warning keamanan, pilih setelah atau setting, pilih sumber tidak diketahui, centang untuk diizinkan install aplikasi dan klik ok</w:t>
      </w:r>
    </w:p>
    <w:p w:rsidR="00445756" w:rsidRDefault="00445756" w:rsidP="00445756">
      <w:pPr>
        <w:pStyle w:val="ListParagraph"/>
        <w:numPr>
          <w:ilvl w:val="1"/>
          <w:numId w:val="3"/>
        </w:numPr>
        <w:tabs>
          <w:tab w:val="left" w:pos="360"/>
          <w:tab w:val="left" w:pos="900"/>
        </w:tabs>
        <w:ind w:left="1260"/>
        <w:jc w:val="both"/>
        <w:rPr>
          <w:rFonts w:ascii="Arial" w:hAnsi="Arial" w:cs="Arial"/>
        </w:rPr>
      </w:pPr>
      <w:r>
        <w:rPr>
          <w:rFonts w:ascii="Arial" w:hAnsi="Arial" w:cs="Arial"/>
        </w:rPr>
        <w:t>Selanjutnya ad</w:t>
      </w:r>
      <w:r w:rsidR="00BD0A89">
        <w:rPr>
          <w:rFonts w:ascii="Arial" w:hAnsi="Arial" w:cs="Arial"/>
        </w:rPr>
        <w:t xml:space="preserve">a pemberitahuan : Aplikasi ini akan memiliki akses GPS, klik pasang dan tunggu </w:t>
      </w:r>
      <w:r w:rsidR="005D4327">
        <w:rPr>
          <w:rFonts w:ascii="Arial" w:hAnsi="Arial" w:cs="Arial"/>
        </w:rPr>
        <w:t xml:space="preserve">beberapa saat hingga </w:t>
      </w:r>
      <w:r w:rsidR="00C2355C" w:rsidRPr="00C2355C">
        <w:rPr>
          <w:rFonts w:ascii="Arial" w:hAnsi="Arial" w:cs="Arial"/>
        </w:rPr>
        <w:t>Apl terpasang kemudian klik Buka</w:t>
      </w:r>
    </w:p>
    <w:p w:rsidR="00C2355C" w:rsidRDefault="00C2355C" w:rsidP="00445756">
      <w:pPr>
        <w:pStyle w:val="ListParagraph"/>
        <w:numPr>
          <w:ilvl w:val="1"/>
          <w:numId w:val="3"/>
        </w:numPr>
        <w:tabs>
          <w:tab w:val="left" w:pos="360"/>
          <w:tab w:val="left" w:pos="900"/>
        </w:tabs>
        <w:ind w:left="1260"/>
        <w:jc w:val="both"/>
        <w:rPr>
          <w:rFonts w:ascii="Arial" w:hAnsi="Arial" w:cs="Arial"/>
        </w:rPr>
      </w:pPr>
      <w:r w:rsidRPr="00C2355C">
        <w:rPr>
          <w:rFonts w:ascii="Arial" w:hAnsi="Arial" w:cs="Arial"/>
        </w:rPr>
        <w:t>Aplikasi BongkarMuat sudah terpasang di Hp Android Anda</w:t>
      </w:r>
    </w:p>
    <w:p w:rsidR="00867FD7" w:rsidRDefault="00867FD7" w:rsidP="00867FD7">
      <w:pPr>
        <w:pStyle w:val="ListParagraph"/>
        <w:tabs>
          <w:tab w:val="left" w:pos="360"/>
          <w:tab w:val="left" w:pos="900"/>
        </w:tabs>
        <w:ind w:left="1260"/>
        <w:jc w:val="both"/>
        <w:rPr>
          <w:rFonts w:ascii="Arial" w:hAnsi="Arial" w:cs="Arial"/>
        </w:rPr>
      </w:pPr>
    </w:p>
    <w:p w:rsidR="00867FD7" w:rsidRDefault="00867FD7" w:rsidP="00867FD7">
      <w:pPr>
        <w:pStyle w:val="ListParagraph"/>
        <w:tabs>
          <w:tab w:val="left" w:pos="360"/>
          <w:tab w:val="left" w:pos="900"/>
        </w:tabs>
        <w:ind w:left="1260"/>
        <w:jc w:val="both"/>
        <w:rPr>
          <w:rFonts w:ascii="Arial" w:hAnsi="Arial" w:cs="Arial"/>
        </w:rPr>
      </w:pPr>
    </w:p>
    <w:p w:rsidR="00867FD7" w:rsidRDefault="00867FD7" w:rsidP="00867FD7">
      <w:pPr>
        <w:pStyle w:val="ListParagraph"/>
        <w:tabs>
          <w:tab w:val="left" w:pos="360"/>
          <w:tab w:val="left" w:pos="900"/>
        </w:tabs>
        <w:ind w:left="1260"/>
        <w:jc w:val="both"/>
        <w:rPr>
          <w:rFonts w:ascii="Arial" w:hAnsi="Arial" w:cs="Arial"/>
        </w:rPr>
      </w:pPr>
    </w:p>
    <w:tbl>
      <w:tblPr>
        <w:tblStyle w:val="TableGrid"/>
        <w:tblpPr w:leftFromText="180" w:rightFromText="180" w:vertAnchor="text" w:horzAnchor="margin" w:tblpY="195"/>
        <w:tblW w:w="10350" w:type="dxa"/>
        <w:tblLook w:val="04A0"/>
      </w:tblPr>
      <w:tblGrid>
        <w:gridCol w:w="1176"/>
        <w:gridCol w:w="4764"/>
        <w:gridCol w:w="1980"/>
        <w:gridCol w:w="2430"/>
      </w:tblGrid>
      <w:tr w:rsidR="00867FD7" w:rsidRPr="00E44A24" w:rsidTr="00867FD7">
        <w:tc>
          <w:tcPr>
            <w:tcW w:w="1176" w:type="dxa"/>
            <w:vMerge w:val="restart"/>
          </w:tcPr>
          <w:p w:rsidR="00867FD7" w:rsidRPr="00E44A24" w:rsidRDefault="00867FD7" w:rsidP="00867FD7">
            <w:pPr>
              <w:rPr>
                <w:rFonts w:ascii="Arial" w:hAnsi="Arial" w:cs="Arial"/>
              </w:rPr>
            </w:pPr>
            <w:r w:rsidRPr="00E44A24">
              <w:rPr>
                <w:rFonts w:ascii="Arial" w:hAnsi="Arial" w:cs="Arial"/>
                <w:noProof/>
              </w:rPr>
              <w:lastRenderedPageBreak/>
              <w:drawing>
                <wp:inline distT="0" distB="0" distL="0" distR="0">
                  <wp:extent cx="581025" cy="661969"/>
                  <wp:effectExtent l="19050" t="0" r="9525" b="0"/>
                  <wp:docPr id="5" name="Picture 0" descr="Edit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ing Logo.png"/>
                          <pic:cNvPicPr/>
                        </pic:nvPicPr>
                        <pic:blipFill>
                          <a:blip r:embed="rId6" cstate="print"/>
                          <a:stretch>
                            <a:fillRect/>
                          </a:stretch>
                        </pic:blipFill>
                        <pic:spPr>
                          <a:xfrm>
                            <a:off x="0" y="0"/>
                            <a:ext cx="584351" cy="665758"/>
                          </a:xfrm>
                          <a:prstGeom prst="rect">
                            <a:avLst/>
                          </a:prstGeom>
                        </pic:spPr>
                      </pic:pic>
                    </a:graphicData>
                  </a:graphic>
                </wp:inline>
              </w:drawing>
            </w:r>
          </w:p>
        </w:tc>
        <w:tc>
          <w:tcPr>
            <w:tcW w:w="4764" w:type="dxa"/>
            <w:vMerge w:val="restart"/>
          </w:tcPr>
          <w:p w:rsidR="00867FD7" w:rsidRPr="00F84CB3" w:rsidRDefault="00867FD7" w:rsidP="00867FD7">
            <w:pPr>
              <w:jc w:val="center"/>
              <w:rPr>
                <w:rFonts w:ascii="Arial" w:hAnsi="Arial" w:cs="Arial"/>
                <w:b/>
                <w:i/>
                <w:sz w:val="16"/>
              </w:rPr>
            </w:pPr>
          </w:p>
          <w:p w:rsidR="00867FD7" w:rsidRPr="00F84CB3" w:rsidRDefault="00867FD7" w:rsidP="00867FD7">
            <w:pPr>
              <w:jc w:val="center"/>
              <w:rPr>
                <w:rFonts w:ascii="Arial" w:hAnsi="Arial" w:cs="Arial"/>
                <w:b/>
                <w:i/>
              </w:rPr>
            </w:pPr>
            <w:r w:rsidRPr="00F84CB3">
              <w:rPr>
                <w:rFonts w:ascii="Arial" w:hAnsi="Arial" w:cs="Arial"/>
                <w:b/>
                <w:i/>
              </w:rPr>
              <w:t>STANDARD OPERATION PROCEDURE</w:t>
            </w:r>
          </w:p>
          <w:p w:rsidR="00867FD7" w:rsidRPr="00E44A24" w:rsidRDefault="00867FD7" w:rsidP="00867FD7">
            <w:pPr>
              <w:jc w:val="center"/>
              <w:rPr>
                <w:rFonts w:ascii="Arial" w:hAnsi="Arial" w:cs="Arial"/>
              </w:rPr>
            </w:pPr>
            <w:r w:rsidRPr="00F84CB3">
              <w:rPr>
                <w:rFonts w:ascii="Arial" w:hAnsi="Arial" w:cs="Arial"/>
                <w:b/>
                <w:i/>
              </w:rPr>
              <w:t>PENERAPAN SCAN BARCODE LOADING UNLOADING</w:t>
            </w:r>
            <w:r>
              <w:rPr>
                <w:rFonts w:ascii="Arial" w:hAnsi="Arial" w:cs="Arial"/>
                <w:b/>
                <w:i/>
              </w:rPr>
              <w:t xml:space="preserve"> (Bongkar Muat)</w:t>
            </w:r>
          </w:p>
        </w:tc>
        <w:tc>
          <w:tcPr>
            <w:tcW w:w="1980" w:type="dxa"/>
            <w:tcBorders>
              <w:right w:val="nil"/>
            </w:tcBorders>
          </w:tcPr>
          <w:p w:rsidR="00867FD7" w:rsidRPr="00F84CB3" w:rsidRDefault="00867FD7" w:rsidP="00867FD7">
            <w:pPr>
              <w:rPr>
                <w:rFonts w:ascii="Arial" w:hAnsi="Arial" w:cs="Arial"/>
              </w:rPr>
            </w:pPr>
            <w:r w:rsidRPr="00F84CB3">
              <w:rPr>
                <w:rFonts w:ascii="Arial" w:hAnsi="Arial" w:cs="Arial"/>
              </w:rPr>
              <w:t>No. DOK</w:t>
            </w:r>
          </w:p>
        </w:tc>
        <w:tc>
          <w:tcPr>
            <w:tcW w:w="2430" w:type="dxa"/>
            <w:tcBorders>
              <w:left w:val="nil"/>
            </w:tcBorders>
          </w:tcPr>
          <w:p w:rsidR="00867FD7" w:rsidRPr="00F84CB3" w:rsidRDefault="00867FD7" w:rsidP="00867FD7">
            <w:pPr>
              <w:rPr>
                <w:rFonts w:ascii="Arial" w:hAnsi="Arial" w:cs="Arial"/>
              </w:rPr>
            </w:pPr>
            <w:r w:rsidRPr="00F84CB3">
              <w:rPr>
                <w:rFonts w:ascii="Arial" w:hAnsi="Arial" w:cs="Arial"/>
              </w:rPr>
              <w:t>: DBS/ISA/SOP-IT/01</w:t>
            </w:r>
          </w:p>
        </w:tc>
      </w:tr>
      <w:tr w:rsidR="00867FD7" w:rsidRPr="00E44A24" w:rsidTr="00867FD7">
        <w:tc>
          <w:tcPr>
            <w:tcW w:w="1176" w:type="dxa"/>
            <w:vMerge/>
          </w:tcPr>
          <w:p w:rsidR="00867FD7" w:rsidRPr="00E44A24" w:rsidRDefault="00867FD7" w:rsidP="00867FD7">
            <w:pPr>
              <w:rPr>
                <w:rFonts w:ascii="Arial" w:hAnsi="Arial" w:cs="Arial"/>
              </w:rPr>
            </w:pPr>
          </w:p>
        </w:tc>
        <w:tc>
          <w:tcPr>
            <w:tcW w:w="4764" w:type="dxa"/>
            <w:vMerge/>
          </w:tcPr>
          <w:p w:rsidR="00867FD7" w:rsidRPr="00E44A24" w:rsidRDefault="00867FD7" w:rsidP="00867FD7">
            <w:pPr>
              <w:rPr>
                <w:rFonts w:ascii="Arial" w:hAnsi="Arial" w:cs="Arial"/>
              </w:rPr>
            </w:pPr>
          </w:p>
        </w:tc>
        <w:tc>
          <w:tcPr>
            <w:tcW w:w="1980" w:type="dxa"/>
            <w:tcBorders>
              <w:right w:val="nil"/>
            </w:tcBorders>
          </w:tcPr>
          <w:p w:rsidR="00867FD7" w:rsidRPr="00F84CB3" w:rsidRDefault="00867FD7" w:rsidP="00867FD7">
            <w:pPr>
              <w:rPr>
                <w:rFonts w:ascii="Arial" w:hAnsi="Arial" w:cs="Arial"/>
              </w:rPr>
            </w:pPr>
            <w:r w:rsidRPr="00F84CB3">
              <w:rPr>
                <w:rFonts w:ascii="Arial" w:hAnsi="Arial" w:cs="Arial"/>
              </w:rPr>
              <w:t>TERBIT/ REVISI</w:t>
            </w:r>
          </w:p>
        </w:tc>
        <w:tc>
          <w:tcPr>
            <w:tcW w:w="2430" w:type="dxa"/>
            <w:tcBorders>
              <w:left w:val="nil"/>
            </w:tcBorders>
          </w:tcPr>
          <w:p w:rsidR="00867FD7" w:rsidRPr="00F84CB3" w:rsidRDefault="00867FD7" w:rsidP="00867FD7">
            <w:pPr>
              <w:rPr>
                <w:rFonts w:ascii="Arial" w:hAnsi="Arial" w:cs="Arial"/>
              </w:rPr>
            </w:pPr>
            <w:r w:rsidRPr="00F84CB3">
              <w:rPr>
                <w:rFonts w:ascii="Arial" w:hAnsi="Arial" w:cs="Arial"/>
              </w:rPr>
              <w:t>: 1/0</w:t>
            </w:r>
          </w:p>
        </w:tc>
      </w:tr>
      <w:tr w:rsidR="00867FD7" w:rsidRPr="00E44A24" w:rsidTr="00867FD7">
        <w:tc>
          <w:tcPr>
            <w:tcW w:w="1176" w:type="dxa"/>
            <w:vMerge/>
          </w:tcPr>
          <w:p w:rsidR="00867FD7" w:rsidRPr="00E44A24" w:rsidRDefault="00867FD7" w:rsidP="00867FD7">
            <w:pPr>
              <w:rPr>
                <w:rFonts w:ascii="Arial" w:hAnsi="Arial" w:cs="Arial"/>
              </w:rPr>
            </w:pPr>
          </w:p>
        </w:tc>
        <w:tc>
          <w:tcPr>
            <w:tcW w:w="4764" w:type="dxa"/>
            <w:vMerge/>
          </w:tcPr>
          <w:p w:rsidR="00867FD7" w:rsidRPr="00E44A24" w:rsidRDefault="00867FD7" w:rsidP="00867FD7">
            <w:pPr>
              <w:rPr>
                <w:rFonts w:ascii="Arial" w:hAnsi="Arial" w:cs="Arial"/>
              </w:rPr>
            </w:pPr>
          </w:p>
        </w:tc>
        <w:tc>
          <w:tcPr>
            <w:tcW w:w="1980" w:type="dxa"/>
            <w:tcBorders>
              <w:right w:val="nil"/>
            </w:tcBorders>
          </w:tcPr>
          <w:p w:rsidR="00867FD7" w:rsidRPr="00F84CB3" w:rsidRDefault="00867FD7" w:rsidP="00867FD7">
            <w:pPr>
              <w:rPr>
                <w:rFonts w:ascii="Arial" w:hAnsi="Arial" w:cs="Arial"/>
              </w:rPr>
            </w:pPr>
            <w:r w:rsidRPr="00F84CB3">
              <w:rPr>
                <w:rFonts w:ascii="Arial" w:hAnsi="Arial" w:cs="Arial"/>
              </w:rPr>
              <w:t>TGL. TERBIT</w:t>
            </w:r>
          </w:p>
        </w:tc>
        <w:tc>
          <w:tcPr>
            <w:tcW w:w="2430" w:type="dxa"/>
            <w:tcBorders>
              <w:left w:val="nil"/>
            </w:tcBorders>
          </w:tcPr>
          <w:p w:rsidR="00867FD7" w:rsidRPr="00F84CB3" w:rsidRDefault="00867FD7" w:rsidP="00867FD7">
            <w:pPr>
              <w:rPr>
                <w:rFonts w:ascii="Arial" w:hAnsi="Arial" w:cs="Arial"/>
              </w:rPr>
            </w:pPr>
            <w:r w:rsidRPr="00F84CB3">
              <w:rPr>
                <w:rFonts w:ascii="Arial" w:hAnsi="Arial" w:cs="Arial"/>
              </w:rPr>
              <w:t>: 03 Juli 2018</w:t>
            </w:r>
          </w:p>
        </w:tc>
      </w:tr>
      <w:tr w:rsidR="00867FD7" w:rsidRPr="00E44A24" w:rsidTr="00867FD7">
        <w:tc>
          <w:tcPr>
            <w:tcW w:w="1176" w:type="dxa"/>
            <w:vMerge/>
          </w:tcPr>
          <w:p w:rsidR="00867FD7" w:rsidRPr="00E44A24" w:rsidRDefault="00867FD7" w:rsidP="00867FD7">
            <w:pPr>
              <w:rPr>
                <w:rFonts w:ascii="Arial" w:hAnsi="Arial" w:cs="Arial"/>
              </w:rPr>
            </w:pPr>
          </w:p>
        </w:tc>
        <w:tc>
          <w:tcPr>
            <w:tcW w:w="4764" w:type="dxa"/>
            <w:vMerge/>
          </w:tcPr>
          <w:p w:rsidR="00867FD7" w:rsidRPr="00E44A24" w:rsidRDefault="00867FD7" w:rsidP="00867FD7">
            <w:pPr>
              <w:rPr>
                <w:rFonts w:ascii="Arial" w:hAnsi="Arial" w:cs="Arial"/>
              </w:rPr>
            </w:pPr>
          </w:p>
        </w:tc>
        <w:tc>
          <w:tcPr>
            <w:tcW w:w="1980" w:type="dxa"/>
            <w:tcBorders>
              <w:right w:val="nil"/>
            </w:tcBorders>
          </w:tcPr>
          <w:p w:rsidR="00867FD7" w:rsidRPr="00F84CB3" w:rsidRDefault="00867FD7" w:rsidP="00867FD7">
            <w:pPr>
              <w:rPr>
                <w:rFonts w:ascii="Arial" w:hAnsi="Arial" w:cs="Arial"/>
              </w:rPr>
            </w:pPr>
            <w:r w:rsidRPr="00F84CB3">
              <w:rPr>
                <w:rFonts w:ascii="Arial" w:hAnsi="Arial" w:cs="Arial"/>
              </w:rPr>
              <w:t>HALAMAN</w:t>
            </w:r>
          </w:p>
        </w:tc>
        <w:tc>
          <w:tcPr>
            <w:tcW w:w="2430" w:type="dxa"/>
            <w:tcBorders>
              <w:left w:val="nil"/>
            </w:tcBorders>
          </w:tcPr>
          <w:p w:rsidR="00867FD7" w:rsidRPr="00F84CB3" w:rsidRDefault="00867FD7" w:rsidP="00867FD7">
            <w:pPr>
              <w:rPr>
                <w:rFonts w:ascii="Arial" w:hAnsi="Arial" w:cs="Arial"/>
              </w:rPr>
            </w:pPr>
            <w:r w:rsidRPr="00F84CB3">
              <w:rPr>
                <w:rFonts w:ascii="Arial" w:hAnsi="Arial" w:cs="Arial"/>
              </w:rPr>
              <w:t xml:space="preserve">: </w:t>
            </w:r>
            <w:r>
              <w:rPr>
                <w:rFonts w:ascii="Arial" w:hAnsi="Arial" w:cs="Arial"/>
              </w:rPr>
              <w:t>3</w:t>
            </w:r>
            <w:r w:rsidRPr="00F84CB3">
              <w:rPr>
                <w:rFonts w:ascii="Arial" w:hAnsi="Arial" w:cs="Arial"/>
              </w:rPr>
              <w:t xml:space="preserve"> of </w:t>
            </w:r>
            <w:r>
              <w:rPr>
                <w:rFonts w:ascii="Arial" w:hAnsi="Arial" w:cs="Arial"/>
              </w:rPr>
              <w:t>6</w:t>
            </w:r>
          </w:p>
        </w:tc>
      </w:tr>
    </w:tbl>
    <w:p w:rsidR="00867FD7" w:rsidRDefault="00867FD7" w:rsidP="00867FD7">
      <w:pPr>
        <w:pStyle w:val="ListParagraph"/>
        <w:tabs>
          <w:tab w:val="left" w:pos="360"/>
          <w:tab w:val="left" w:pos="900"/>
        </w:tabs>
        <w:ind w:left="1260"/>
        <w:jc w:val="both"/>
        <w:rPr>
          <w:rFonts w:ascii="Arial" w:hAnsi="Arial" w:cs="Arial"/>
        </w:rPr>
      </w:pPr>
    </w:p>
    <w:p w:rsidR="00C2355C" w:rsidRDefault="00867FD7" w:rsidP="00C2355C">
      <w:pPr>
        <w:pStyle w:val="ListParagraph"/>
        <w:numPr>
          <w:ilvl w:val="1"/>
          <w:numId w:val="3"/>
        </w:numPr>
        <w:tabs>
          <w:tab w:val="left" w:pos="360"/>
          <w:tab w:val="left" w:pos="900"/>
        </w:tabs>
        <w:ind w:left="1260"/>
        <w:jc w:val="both"/>
        <w:rPr>
          <w:rFonts w:ascii="Arial" w:hAnsi="Arial" w:cs="Arial"/>
        </w:rPr>
      </w:pPr>
      <w:r>
        <w:rPr>
          <w:rFonts w:ascii="Arial" w:hAnsi="Arial" w:cs="Arial"/>
        </w:rPr>
        <w:t>Didalam aplikasi terdapat dua pilihan menu yaitu</w:t>
      </w:r>
      <w:r w:rsidR="00C2355C">
        <w:rPr>
          <w:rFonts w:ascii="Arial" w:hAnsi="Arial" w:cs="Arial"/>
        </w:rPr>
        <w:t xml:space="preserve"> :</w:t>
      </w:r>
    </w:p>
    <w:p w:rsidR="00867FD7" w:rsidRDefault="00867FD7" w:rsidP="00C2355C">
      <w:pPr>
        <w:pStyle w:val="ListParagraph"/>
        <w:numPr>
          <w:ilvl w:val="0"/>
          <w:numId w:val="5"/>
        </w:numPr>
        <w:tabs>
          <w:tab w:val="left" w:pos="360"/>
          <w:tab w:val="left" w:pos="900"/>
        </w:tabs>
        <w:ind w:left="1620"/>
        <w:jc w:val="both"/>
        <w:rPr>
          <w:rFonts w:ascii="Arial" w:hAnsi="Arial" w:cs="Arial"/>
        </w:rPr>
      </w:pPr>
      <w:r>
        <w:rPr>
          <w:rFonts w:ascii="Arial" w:hAnsi="Arial" w:cs="Arial"/>
        </w:rPr>
        <w:t>Loading barang</w:t>
      </w:r>
      <w:r>
        <w:rPr>
          <w:rFonts w:ascii="Arial" w:hAnsi="Arial" w:cs="Arial"/>
        </w:rPr>
        <w:tab/>
        <w:t>: Prose</w:t>
      </w:r>
      <w:r w:rsidR="0038319A">
        <w:rPr>
          <w:rFonts w:ascii="Arial" w:hAnsi="Arial" w:cs="Arial"/>
        </w:rPr>
        <w:t>s</w:t>
      </w:r>
      <w:r>
        <w:rPr>
          <w:rFonts w:ascii="Arial" w:hAnsi="Arial" w:cs="Arial"/>
        </w:rPr>
        <w:t xml:space="preserve"> muat</w:t>
      </w:r>
    </w:p>
    <w:p w:rsidR="00867FD7" w:rsidRDefault="00867FD7" w:rsidP="00C2355C">
      <w:pPr>
        <w:pStyle w:val="ListParagraph"/>
        <w:numPr>
          <w:ilvl w:val="0"/>
          <w:numId w:val="5"/>
        </w:numPr>
        <w:tabs>
          <w:tab w:val="left" w:pos="360"/>
          <w:tab w:val="left" w:pos="900"/>
        </w:tabs>
        <w:ind w:left="1620"/>
        <w:jc w:val="both"/>
        <w:rPr>
          <w:rFonts w:ascii="Arial" w:hAnsi="Arial" w:cs="Arial"/>
        </w:rPr>
      </w:pPr>
      <w:r>
        <w:rPr>
          <w:rFonts w:ascii="Arial" w:hAnsi="Arial" w:cs="Arial"/>
        </w:rPr>
        <w:t>Unloading barang</w:t>
      </w:r>
      <w:r>
        <w:rPr>
          <w:rFonts w:ascii="Arial" w:hAnsi="Arial" w:cs="Arial"/>
        </w:rPr>
        <w:tab/>
        <w:t>: Proses bongkar</w:t>
      </w:r>
    </w:p>
    <w:p w:rsidR="00C2355C" w:rsidRDefault="00C2355C" w:rsidP="00C2355C">
      <w:pPr>
        <w:pStyle w:val="ListParagraph"/>
        <w:numPr>
          <w:ilvl w:val="0"/>
          <w:numId w:val="5"/>
        </w:numPr>
        <w:tabs>
          <w:tab w:val="left" w:pos="360"/>
          <w:tab w:val="left" w:pos="900"/>
        </w:tabs>
        <w:ind w:left="1620"/>
        <w:jc w:val="both"/>
        <w:rPr>
          <w:rFonts w:ascii="Arial" w:hAnsi="Arial" w:cs="Arial"/>
        </w:rPr>
      </w:pPr>
      <w:r>
        <w:rPr>
          <w:rFonts w:ascii="Arial" w:hAnsi="Arial" w:cs="Arial"/>
        </w:rPr>
        <w:t>Exit</w:t>
      </w:r>
      <w:r>
        <w:rPr>
          <w:rFonts w:ascii="Arial" w:hAnsi="Arial" w:cs="Arial"/>
        </w:rPr>
        <w:tab/>
      </w:r>
      <w:r>
        <w:rPr>
          <w:rFonts w:ascii="Arial" w:hAnsi="Arial" w:cs="Arial"/>
        </w:rPr>
        <w:tab/>
      </w:r>
      <w:r w:rsidR="00867FD7">
        <w:rPr>
          <w:rFonts w:ascii="Arial" w:hAnsi="Arial" w:cs="Arial"/>
        </w:rPr>
        <w:tab/>
      </w:r>
      <w:r>
        <w:rPr>
          <w:rFonts w:ascii="Arial" w:hAnsi="Arial" w:cs="Arial"/>
        </w:rPr>
        <w:t>: Untuk keluar aplikasi</w:t>
      </w:r>
    </w:p>
    <w:p w:rsidR="00C2355C" w:rsidRDefault="00C2355C" w:rsidP="00C2355C">
      <w:pPr>
        <w:pStyle w:val="ListParagraph"/>
        <w:numPr>
          <w:ilvl w:val="0"/>
          <w:numId w:val="5"/>
        </w:numPr>
        <w:tabs>
          <w:tab w:val="left" w:pos="360"/>
          <w:tab w:val="left" w:pos="900"/>
        </w:tabs>
        <w:ind w:left="1620"/>
        <w:jc w:val="both"/>
        <w:rPr>
          <w:rFonts w:ascii="Arial" w:hAnsi="Arial" w:cs="Arial"/>
        </w:rPr>
      </w:pPr>
      <w:r>
        <w:rPr>
          <w:rFonts w:ascii="Arial" w:hAnsi="Arial" w:cs="Arial"/>
        </w:rPr>
        <w:t>Reload</w:t>
      </w:r>
      <w:r>
        <w:rPr>
          <w:rFonts w:ascii="Arial" w:hAnsi="Arial" w:cs="Arial"/>
        </w:rPr>
        <w:tab/>
      </w:r>
      <w:r w:rsidR="00867FD7">
        <w:rPr>
          <w:rFonts w:ascii="Arial" w:hAnsi="Arial" w:cs="Arial"/>
        </w:rPr>
        <w:tab/>
      </w:r>
      <w:r>
        <w:rPr>
          <w:rFonts w:ascii="Arial" w:hAnsi="Arial" w:cs="Arial"/>
        </w:rPr>
        <w:t>: Untuk refresh halaman</w:t>
      </w:r>
    </w:p>
    <w:p w:rsidR="00C2355C" w:rsidRDefault="00C2355C" w:rsidP="00C2355C">
      <w:pPr>
        <w:pStyle w:val="ListParagraph"/>
        <w:numPr>
          <w:ilvl w:val="0"/>
          <w:numId w:val="5"/>
        </w:numPr>
        <w:tabs>
          <w:tab w:val="left" w:pos="360"/>
          <w:tab w:val="left" w:pos="900"/>
        </w:tabs>
        <w:ind w:left="1620"/>
        <w:jc w:val="both"/>
        <w:rPr>
          <w:rFonts w:ascii="Arial" w:hAnsi="Arial" w:cs="Arial"/>
        </w:rPr>
      </w:pPr>
      <w:r>
        <w:rPr>
          <w:rFonts w:ascii="Arial" w:hAnsi="Arial" w:cs="Arial"/>
        </w:rPr>
        <w:t>About</w:t>
      </w:r>
      <w:r>
        <w:rPr>
          <w:rFonts w:ascii="Arial" w:hAnsi="Arial" w:cs="Arial"/>
        </w:rPr>
        <w:tab/>
      </w:r>
      <w:r w:rsidR="00867FD7">
        <w:rPr>
          <w:rFonts w:ascii="Arial" w:hAnsi="Arial" w:cs="Arial"/>
        </w:rPr>
        <w:tab/>
      </w:r>
      <w:r>
        <w:rPr>
          <w:rFonts w:ascii="Arial" w:hAnsi="Arial" w:cs="Arial"/>
        </w:rPr>
        <w:t>: Untuk informasi tentang aplikasi</w:t>
      </w:r>
    </w:p>
    <w:p w:rsidR="0038319A" w:rsidRDefault="0038319A" w:rsidP="0038319A">
      <w:pPr>
        <w:pStyle w:val="ListParagraph"/>
        <w:tabs>
          <w:tab w:val="left" w:pos="360"/>
          <w:tab w:val="left" w:pos="900"/>
        </w:tabs>
        <w:ind w:left="1620"/>
        <w:jc w:val="both"/>
        <w:rPr>
          <w:rFonts w:ascii="Arial" w:hAnsi="Arial" w:cs="Arial"/>
        </w:rPr>
      </w:pPr>
    </w:p>
    <w:p w:rsidR="0038319A" w:rsidRDefault="0038319A" w:rsidP="0038319A">
      <w:pPr>
        <w:pStyle w:val="ListParagraph"/>
        <w:tabs>
          <w:tab w:val="left" w:pos="900"/>
        </w:tabs>
        <w:ind w:left="360"/>
        <w:jc w:val="both"/>
        <w:rPr>
          <w:rFonts w:ascii="Arial" w:hAnsi="Arial" w:cs="Arial"/>
          <w:b/>
        </w:rPr>
      </w:pPr>
      <w:r w:rsidRPr="0038319A">
        <w:rPr>
          <w:rFonts w:ascii="Arial" w:hAnsi="Arial" w:cs="Arial"/>
          <w:b/>
        </w:rPr>
        <w:t>5.2</w:t>
      </w:r>
      <w:r w:rsidRPr="0038319A">
        <w:rPr>
          <w:rFonts w:ascii="Arial" w:hAnsi="Arial" w:cs="Arial"/>
          <w:b/>
        </w:rPr>
        <w:tab/>
      </w:r>
      <w:r>
        <w:rPr>
          <w:rFonts w:ascii="Arial" w:hAnsi="Arial" w:cs="Arial"/>
          <w:b/>
        </w:rPr>
        <w:t>Posisi Checker pada saat melakukan proses loading unloading</w:t>
      </w:r>
    </w:p>
    <w:p w:rsidR="0038319A" w:rsidRDefault="0038319A" w:rsidP="0038319A">
      <w:pPr>
        <w:pStyle w:val="ListParagraph"/>
        <w:tabs>
          <w:tab w:val="left" w:pos="360"/>
          <w:tab w:val="left" w:pos="900"/>
        </w:tabs>
        <w:ind w:left="2340"/>
        <w:jc w:val="both"/>
        <w:rPr>
          <w:rFonts w:ascii="Arial" w:hAnsi="Arial" w:cs="Arial"/>
          <w:b/>
        </w:rPr>
      </w:pPr>
    </w:p>
    <w:p w:rsidR="0038319A" w:rsidRPr="0038319A" w:rsidRDefault="0038319A" w:rsidP="0038319A">
      <w:pPr>
        <w:pStyle w:val="ListParagraph"/>
        <w:numPr>
          <w:ilvl w:val="0"/>
          <w:numId w:val="29"/>
        </w:numPr>
        <w:tabs>
          <w:tab w:val="left" w:pos="360"/>
          <w:tab w:val="left" w:pos="900"/>
        </w:tabs>
        <w:ind w:left="1260"/>
        <w:jc w:val="both"/>
        <w:rPr>
          <w:rFonts w:ascii="Arial" w:hAnsi="Arial" w:cs="Arial"/>
          <w:b/>
        </w:rPr>
      </w:pPr>
      <w:r>
        <w:rPr>
          <w:rFonts w:ascii="Arial" w:hAnsi="Arial" w:cs="Arial"/>
        </w:rPr>
        <w:t xml:space="preserve">Checker memposisikan di area pintu box untuk menjadi akses atau portal keluar masuknya barang. </w:t>
      </w:r>
    </w:p>
    <w:p w:rsidR="00C2355C" w:rsidRDefault="00606D2E" w:rsidP="00C2355C">
      <w:pPr>
        <w:tabs>
          <w:tab w:val="left" w:pos="360"/>
          <w:tab w:val="left" w:pos="900"/>
        </w:tabs>
        <w:jc w:val="both"/>
        <w:rPr>
          <w:rFonts w:ascii="Arial" w:hAnsi="Arial" w:cs="Arial"/>
          <w:b/>
        </w:rPr>
      </w:pPr>
      <w:r>
        <w:rPr>
          <w:rFonts w:ascii="Arial" w:hAnsi="Arial" w:cs="Arial"/>
        </w:rPr>
        <w:tab/>
      </w:r>
      <w:r>
        <w:rPr>
          <w:rFonts w:ascii="Arial" w:hAnsi="Arial" w:cs="Arial"/>
          <w:b/>
        </w:rPr>
        <w:t>5.3</w:t>
      </w:r>
      <w:r>
        <w:rPr>
          <w:rFonts w:ascii="Arial" w:hAnsi="Arial" w:cs="Arial"/>
          <w:b/>
        </w:rPr>
        <w:tab/>
        <w:t xml:space="preserve">Informasi </w:t>
      </w:r>
    </w:p>
    <w:p w:rsidR="00606D2E" w:rsidRPr="00606D2E" w:rsidRDefault="00606D2E" w:rsidP="00C2355C">
      <w:pPr>
        <w:tabs>
          <w:tab w:val="left" w:pos="360"/>
          <w:tab w:val="left" w:pos="900"/>
        </w:tabs>
        <w:jc w:val="both"/>
        <w:rPr>
          <w:rFonts w:ascii="Arial" w:hAnsi="Arial" w:cs="Arial"/>
        </w:rPr>
      </w:pPr>
      <w:r>
        <w:rPr>
          <w:rFonts w:ascii="Arial" w:hAnsi="Arial" w:cs="Arial"/>
          <w:b/>
        </w:rPr>
        <w:tab/>
      </w:r>
      <w:r>
        <w:rPr>
          <w:rFonts w:ascii="Arial" w:hAnsi="Arial" w:cs="Arial"/>
          <w:b/>
        </w:rPr>
        <w:tab/>
      </w:r>
      <w:proofErr w:type="gramStart"/>
      <w:r>
        <w:rPr>
          <w:rFonts w:ascii="Arial" w:hAnsi="Arial" w:cs="Arial"/>
        </w:rPr>
        <w:t>Login menggunakan Username ID Karyawan dan Password yang telah dibuatkan sebelumnya.</w:t>
      </w:r>
      <w:proofErr w:type="gramEnd"/>
      <w:r>
        <w:rPr>
          <w:rFonts w:ascii="Arial" w:hAnsi="Arial" w:cs="Arial"/>
        </w:rPr>
        <w:t xml:space="preserve"> </w:t>
      </w:r>
      <w:r>
        <w:rPr>
          <w:rFonts w:ascii="Arial" w:hAnsi="Arial" w:cs="Arial"/>
        </w:rPr>
        <w:tab/>
      </w:r>
      <w:r>
        <w:rPr>
          <w:rFonts w:ascii="Arial" w:hAnsi="Arial" w:cs="Arial"/>
        </w:rPr>
        <w:tab/>
      </w:r>
      <w:proofErr w:type="gramStart"/>
      <w:r>
        <w:rPr>
          <w:rFonts w:ascii="Arial" w:hAnsi="Arial" w:cs="Arial"/>
        </w:rPr>
        <w:t>Jika belum memiliki hubungi bagian IT.</w:t>
      </w:r>
      <w:proofErr w:type="gramEnd"/>
    </w:p>
    <w:p w:rsidR="00E516AA" w:rsidRDefault="00C2355C" w:rsidP="00E516AA">
      <w:pPr>
        <w:tabs>
          <w:tab w:val="left" w:pos="360"/>
          <w:tab w:val="left" w:pos="900"/>
        </w:tabs>
        <w:jc w:val="both"/>
        <w:rPr>
          <w:rFonts w:ascii="Arial" w:hAnsi="Arial" w:cs="Arial"/>
          <w:b/>
        </w:rPr>
      </w:pPr>
      <w:r>
        <w:rPr>
          <w:rFonts w:ascii="Arial" w:hAnsi="Arial" w:cs="Arial"/>
        </w:rPr>
        <w:tab/>
      </w:r>
      <w:r>
        <w:rPr>
          <w:rFonts w:ascii="Arial" w:hAnsi="Arial" w:cs="Arial"/>
          <w:b/>
        </w:rPr>
        <w:t>5.</w:t>
      </w:r>
      <w:r w:rsidR="00606D2E">
        <w:rPr>
          <w:rFonts w:ascii="Arial" w:hAnsi="Arial" w:cs="Arial"/>
          <w:b/>
        </w:rPr>
        <w:t>4</w:t>
      </w:r>
      <w:r w:rsidR="00606D2E">
        <w:rPr>
          <w:rFonts w:ascii="Arial" w:hAnsi="Arial" w:cs="Arial"/>
          <w:b/>
        </w:rPr>
        <w:tab/>
        <w:t>Proses Pelaksanaan</w:t>
      </w:r>
    </w:p>
    <w:p w:rsidR="00E516AA" w:rsidRPr="00E516AA" w:rsidRDefault="00E516AA" w:rsidP="00E516AA">
      <w:pPr>
        <w:tabs>
          <w:tab w:val="left" w:pos="360"/>
          <w:tab w:val="left" w:pos="900"/>
          <w:tab w:val="left" w:pos="1710"/>
        </w:tabs>
        <w:jc w:val="both"/>
        <w:rPr>
          <w:rFonts w:ascii="Arial" w:hAnsi="Arial" w:cs="Arial"/>
          <w:b/>
        </w:rPr>
      </w:pPr>
      <w:r>
        <w:rPr>
          <w:rFonts w:ascii="Arial" w:hAnsi="Arial" w:cs="Arial"/>
          <w:b/>
        </w:rPr>
        <w:tab/>
      </w:r>
      <w:r>
        <w:rPr>
          <w:rFonts w:ascii="Arial" w:hAnsi="Arial" w:cs="Arial"/>
          <w:b/>
        </w:rPr>
        <w:tab/>
        <w:t>5.4.1</w:t>
      </w:r>
      <w:r>
        <w:rPr>
          <w:rFonts w:ascii="Arial" w:hAnsi="Arial" w:cs="Arial"/>
          <w:b/>
        </w:rPr>
        <w:tab/>
      </w:r>
      <w:r w:rsidR="00EB1594">
        <w:rPr>
          <w:rFonts w:ascii="Arial" w:hAnsi="Arial" w:cs="Arial"/>
          <w:b/>
        </w:rPr>
        <w:t>LOADING (MUAT BARANG)</w:t>
      </w:r>
    </w:p>
    <w:p w:rsidR="00E516AA" w:rsidRPr="00E516AA" w:rsidRDefault="00E516AA" w:rsidP="00E516AA">
      <w:pPr>
        <w:pStyle w:val="ListParagraph"/>
        <w:tabs>
          <w:tab w:val="left" w:pos="1710"/>
        </w:tabs>
        <w:ind w:left="360"/>
        <w:jc w:val="both"/>
        <w:rPr>
          <w:rFonts w:ascii="Arial" w:hAnsi="Arial" w:cs="Arial"/>
          <w:b/>
          <w:u w:val="single"/>
        </w:rPr>
      </w:pPr>
      <w:r>
        <w:rPr>
          <w:rFonts w:ascii="Arial" w:hAnsi="Arial" w:cs="Arial"/>
          <w:b/>
        </w:rPr>
        <w:tab/>
      </w:r>
      <w:r w:rsidRPr="00E516AA">
        <w:rPr>
          <w:rFonts w:ascii="Arial" w:hAnsi="Arial" w:cs="Arial"/>
          <w:b/>
          <w:u w:val="single"/>
        </w:rPr>
        <w:t>CHECKER (PROSES SCAN BARCODE LOADING)</w:t>
      </w:r>
    </w:p>
    <w:p w:rsidR="00E516AA" w:rsidRDefault="00EF40D0" w:rsidP="00E516AA">
      <w:pPr>
        <w:pStyle w:val="ListParagraph"/>
        <w:numPr>
          <w:ilvl w:val="0"/>
          <w:numId w:val="8"/>
        </w:numPr>
        <w:ind w:left="2070"/>
        <w:jc w:val="both"/>
        <w:rPr>
          <w:rFonts w:ascii="Arial" w:hAnsi="Arial" w:cs="Arial"/>
        </w:rPr>
      </w:pPr>
      <w:r>
        <w:rPr>
          <w:rFonts w:ascii="Arial" w:hAnsi="Arial" w:cs="Arial"/>
        </w:rPr>
        <w:t>Checker melakukan proses p</w:t>
      </w:r>
      <w:r w:rsidR="00E516AA" w:rsidRPr="00E516AA">
        <w:rPr>
          <w:rFonts w:ascii="Arial" w:hAnsi="Arial" w:cs="Arial"/>
        </w:rPr>
        <w:t>enempel</w:t>
      </w:r>
      <w:r w:rsidR="00EB1594">
        <w:rPr>
          <w:rFonts w:ascii="Arial" w:hAnsi="Arial" w:cs="Arial"/>
        </w:rPr>
        <w:t xml:space="preserve">an barcode stiker pada barang </w:t>
      </w:r>
      <w:r w:rsidR="00E516AA" w:rsidRPr="00E516AA">
        <w:rPr>
          <w:rFonts w:ascii="Arial" w:hAnsi="Arial" w:cs="Arial"/>
        </w:rPr>
        <w:t>setelah mendapatkan barcode</w:t>
      </w:r>
      <w:r>
        <w:rPr>
          <w:rFonts w:ascii="Arial" w:hAnsi="Arial" w:cs="Arial"/>
        </w:rPr>
        <w:t xml:space="preserve"> stiker</w:t>
      </w:r>
      <w:r w:rsidR="00E516AA" w:rsidRPr="00E516AA">
        <w:rPr>
          <w:rFonts w:ascii="Arial" w:hAnsi="Arial" w:cs="Arial"/>
        </w:rPr>
        <w:t xml:space="preserve"> dari admin operasional</w:t>
      </w:r>
      <w:r>
        <w:rPr>
          <w:rFonts w:ascii="Arial" w:hAnsi="Arial" w:cs="Arial"/>
        </w:rPr>
        <w:t xml:space="preserve"> (proses penempelan barcode stiker sesuai dengan sop yang diterbitkan)</w:t>
      </w:r>
    </w:p>
    <w:p w:rsidR="00EF40D0" w:rsidRPr="00E516AA" w:rsidRDefault="00260D5A" w:rsidP="00E516AA">
      <w:pPr>
        <w:pStyle w:val="ListParagraph"/>
        <w:numPr>
          <w:ilvl w:val="0"/>
          <w:numId w:val="8"/>
        </w:numPr>
        <w:ind w:left="2070"/>
        <w:jc w:val="both"/>
        <w:rPr>
          <w:rFonts w:ascii="Arial" w:hAnsi="Arial" w:cs="Arial"/>
        </w:rPr>
      </w:pPr>
      <w:r>
        <w:rPr>
          <w:rFonts w:ascii="Arial" w:hAnsi="Arial" w:cs="Arial"/>
        </w:rPr>
        <w:t>Checker login ke aplikasi bongkar muat barang yang sudah diinstal di hanphon.</w:t>
      </w:r>
    </w:p>
    <w:p w:rsidR="00E516AA" w:rsidRPr="00E516AA" w:rsidRDefault="00E516AA" w:rsidP="00E516AA">
      <w:pPr>
        <w:pStyle w:val="ListParagraph"/>
        <w:numPr>
          <w:ilvl w:val="0"/>
          <w:numId w:val="8"/>
        </w:numPr>
        <w:ind w:left="2070"/>
        <w:jc w:val="both"/>
        <w:rPr>
          <w:rFonts w:ascii="Arial" w:hAnsi="Arial" w:cs="Arial"/>
        </w:rPr>
      </w:pPr>
      <w:r w:rsidRPr="00E516AA">
        <w:rPr>
          <w:rFonts w:ascii="Arial" w:hAnsi="Arial" w:cs="Arial"/>
        </w:rPr>
        <w:t xml:space="preserve">Proses </w:t>
      </w:r>
      <w:r w:rsidR="00260D5A">
        <w:rPr>
          <w:rFonts w:ascii="Arial" w:hAnsi="Arial" w:cs="Arial"/>
        </w:rPr>
        <w:t>yang dilakukan checker didalam aplikasi tersebut</w:t>
      </w:r>
      <w:r w:rsidRPr="00E516AA">
        <w:rPr>
          <w:rFonts w:ascii="Arial" w:hAnsi="Arial" w:cs="Arial"/>
        </w:rPr>
        <w:t xml:space="preserve"> :</w:t>
      </w:r>
    </w:p>
    <w:p w:rsidR="00E516AA" w:rsidRPr="00E516AA" w:rsidRDefault="00E516AA" w:rsidP="00E516AA">
      <w:pPr>
        <w:pStyle w:val="ListParagraph"/>
        <w:numPr>
          <w:ilvl w:val="0"/>
          <w:numId w:val="9"/>
        </w:numPr>
        <w:ind w:left="2430"/>
        <w:jc w:val="both"/>
        <w:rPr>
          <w:rFonts w:ascii="Arial" w:hAnsi="Arial" w:cs="Arial"/>
        </w:rPr>
      </w:pPr>
      <w:r w:rsidRPr="00E516AA">
        <w:rPr>
          <w:rFonts w:ascii="Arial" w:hAnsi="Arial" w:cs="Arial"/>
        </w:rPr>
        <w:t xml:space="preserve">Login ke </w:t>
      </w:r>
      <w:r w:rsidR="00260D5A">
        <w:rPr>
          <w:rFonts w:ascii="Arial" w:hAnsi="Arial" w:cs="Arial"/>
        </w:rPr>
        <w:t>aplikasi</w:t>
      </w:r>
    </w:p>
    <w:p w:rsidR="00260D5A" w:rsidRDefault="00260D5A" w:rsidP="00E516AA">
      <w:pPr>
        <w:pStyle w:val="ListParagraph"/>
        <w:numPr>
          <w:ilvl w:val="0"/>
          <w:numId w:val="9"/>
        </w:numPr>
        <w:ind w:left="2430"/>
        <w:jc w:val="both"/>
        <w:rPr>
          <w:rFonts w:ascii="Arial" w:hAnsi="Arial" w:cs="Arial"/>
        </w:rPr>
      </w:pPr>
      <w:r>
        <w:rPr>
          <w:rFonts w:ascii="Arial" w:hAnsi="Arial" w:cs="Arial"/>
        </w:rPr>
        <w:t>Pilih proses muat barang (loading)</w:t>
      </w:r>
    </w:p>
    <w:p w:rsidR="00E516AA" w:rsidRPr="00E516AA" w:rsidRDefault="00E516AA" w:rsidP="00E516AA">
      <w:pPr>
        <w:pStyle w:val="ListParagraph"/>
        <w:numPr>
          <w:ilvl w:val="0"/>
          <w:numId w:val="9"/>
        </w:numPr>
        <w:ind w:left="2430"/>
        <w:jc w:val="both"/>
        <w:rPr>
          <w:rFonts w:ascii="Arial" w:hAnsi="Arial" w:cs="Arial"/>
        </w:rPr>
      </w:pPr>
      <w:r w:rsidRPr="00E516AA">
        <w:rPr>
          <w:rFonts w:ascii="Arial" w:hAnsi="Arial" w:cs="Arial"/>
        </w:rPr>
        <w:t>Masukkan No. Armada/ Mobil (Bila sudah ada barcode disetiap mobil atau kartu mobil yang sudah ada barcode maka langsung saja di scan kode barcode armadanya, tetapi bila belum semua mendapatkan kartu armada maka dapat dilakukan inputan dengan manual yaitu menginput nomer mobil atau plat armadanya)</w:t>
      </w:r>
    </w:p>
    <w:p w:rsidR="00E516AA" w:rsidRPr="00E516AA" w:rsidRDefault="00E516AA" w:rsidP="00E516AA">
      <w:pPr>
        <w:pStyle w:val="ListParagraph"/>
        <w:numPr>
          <w:ilvl w:val="0"/>
          <w:numId w:val="9"/>
        </w:numPr>
        <w:ind w:left="2430"/>
        <w:jc w:val="both"/>
        <w:rPr>
          <w:rFonts w:ascii="Arial" w:hAnsi="Arial" w:cs="Arial"/>
        </w:rPr>
      </w:pPr>
      <w:r w:rsidRPr="00E516AA">
        <w:rPr>
          <w:rFonts w:ascii="Arial" w:hAnsi="Arial" w:cs="Arial"/>
        </w:rPr>
        <w:t>Tanggal muat (untuk tanggal muat harus disesuaikan dengan tanggal loading barang di hari itu)</w:t>
      </w:r>
    </w:p>
    <w:p w:rsidR="00E516AA" w:rsidRPr="00E516AA" w:rsidRDefault="00E516AA" w:rsidP="00E516AA">
      <w:pPr>
        <w:pStyle w:val="ListParagraph"/>
        <w:numPr>
          <w:ilvl w:val="0"/>
          <w:numId w:val="9"/>
        </w:numPr>
        <w:ind w:left="2430"/>
        <w:jc w:val="both"/>
        <w:rPr>
          <w:rFonts w:ascii="Arial" w:hAnsi="Arial" w:cs="Arial"/>
        </w:rPr>
      </w:pPr>
      <w:r w:rsidRPr="00E516AA">
        <w:rPr>
          <w:rFonts w:ascii="Arial" w:hAnsi="Arial" w:cs="Arial"/>
        </w:rPr>
        <w:t>Kemudian Klik tambah rincian</w:t>
      </w:r>
    </w:p>
    <w:p w:rsidR="00E516AA" w:rsidRPr="00E516AA" w:rsidRDefault="00E516AA" w:rsidP="00E516AA">
      <w:pPr>
        <w:pStyle w:val="ListParagraph"/>
        <w:numPr>
          <w:ilvl w:val="0"/>
          <w:numId w:val="9"/>
        </w:numPr>
        <w:ind w:left="2430"/>
        <w:jc w:val="both"/>
        <w:rPr>
          <w:rFonts w:ascii="Arial" w:hAnsi="Arial" w:cs="Arial"/>
        </w:rPr>
      </w:pPr>
      <w:r w:rsidRPr="00E516AA">
        <w:rPr>
          <w:rFonts w:ascii="Arial" w:hAnsi="Arial" w:cs="Arial"/>
        </w:rPr>
        <w:t xml:space="preserve">Setelah klik button/ tombol tambah rincian, maka </w:t>
      </w:r>
      <w:proofErr w:type="gramStart"/>
      <w:r w:rsidRPr="00E516AA">
        <w:rPr>
          <w:rFonts w:ascii="Arial" w:hAnsi="Arial" w:cs="Arial"/>
        </w:rPr>
        <w:t>akan</w:t>
      </w:r>
      <w:proofErr w:type="gramEnd"/>
      <w:r w:rsidRPr="00E516AA">
        <w:rPr>
          <w:rFonts w:ascii="Arial" w:hAnsi="Arial" w:cs="Arial"/>
        </w:rPr>
        <w:t xml:space="preserve"> tampil kolom untuk memulai scan barcode per satu colly/ barang yang sudah terpasang barcode. ( Untuk proses scan tidak harus selalu berurutan, karna system sudah dapat membaca dengan sendirinya bila beda tujuan yang di scan akan terfilter dengan sendirinya)</w:t>
      </w:r>
    </w:p>
    <w:p w:rsidR="00E516AA" w:rsidRPr="00E516AA" w:rsidRDefault="00E516AA" w:rsidP="00E516AA">
      <w:pPr>
        <w:pStyle w:val="ListParagraph"/>
        <w:numPr>
          <w:ilvl w:val="0"/>
          <w:numId w:val="9"/>
        </w:numPr>
        <w:ind w:left="2430"/>
        <w:jc w:val="both"/>
        <w:rPr>
          <w:rFonts w:ascii="Arial" w:hAnsi="Arial" w:cs="Arial"/>
        </w:rPr>
      </w:pPr>
      <w:r w:rsidRPr="00E516AA">
        <w:rPr>
          <w:rFonts w:ascii="Arial" w:hAnsi="Arial" w:cs="Arial"/>
        </w:rPr>
        <w:t>Bila terjadi salah loading barang maka barang tersebut harus dikeluarkan dan harus melalui proses scan barcode, agar data yang di scan loading berkurang dan tidak terjadi miss. (Proses mengeluarkan barang loading yang salah, pada system checker klik button/ tombol Hapus, kemudian scan barcode barang yang ingin dikeluarkan karena salah loading armada/ mobil)</w:t>
      </w:r>
    </w:p>
    <w:tbl>
      <w:tblPr>
        <w:tblStyle w:val="TableGrid"/>
        <w:tblpPr w:leftFromText="180" w:rightFromText="180" w:vertAnchor="text" w:horzAnchor="margin" w:tblpY="29"/>
        <w:tblW w:w="10350" w:type="dxa"/>
        <w:tblLook w:val="04A0"/>
      </w:tblPr>
      <w:tblGrid>
        <w:gridCol w:w="1176"/>
        <w:gridCol w:w="4764"/>
        <w:gridCol w:w="1980"/>
        <w:gridCol w:w="2430"/>
      </w:tblGrid>
      <w:tr w:rsidR="0038319A" w:rsidRPr="00E44A24" w:rsidTr="0038319A">
        <w:tc>
          <w:tcPr>
            <w:tcW w:w="1176" w:type="dxa"/>
            <w:vMerge w:val="restart"/>
          </w:tcPr>
          <w:p w:rsidR="0038319A" w:rsidRPr="00E44A24" w:rsidRDefault="0038319A" w:rsidP="0038319A">
            <w:pPr>
              <w:rPr>
                <w:rFonts w:ascii="Arial" w:hAnsi="Arial" w:cs="Arial"/>
              </w:rPr>
            </w:pPr>
            <w:r w:rsidRPr="00E44A24">
              <w:rPr>
                <w:rFonts w:ascii="Arial" w:hAnsi="Arial" w:cs="Arial"/>
                <w:noProof/>
              </w:rPr>
              <w:lastRenderedPageBreak/>
              <w:drawing>
                <wp:inline distT="0" distB="0" distL="0" distR="0">
                  <wp:extent cx="581025" cy="661969"/>
                  <wp:effectExtent l="19050" t="0" r="9525" b="0"/>
                  <wp:docPr id="11" name="Picture 0" descr="Edit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ing Logo.png"/>
                          <pic:cNvPicPr/>
                        </pic:nvPicPr>
                        <pic:blipFill>
                          <a:blip r:embed="rId6" cstate="print"/>
                          <a:stretch>
                            <a:fillRect/>
                          </a:stretch>
                        </pic:blipFill>
                        <pic:spPr>
                          <a:xfrm>
                            <a:off x="0" y="0"/>
                            <a:ext cx="584351" cy="665758"/>
                          </a:xfrm>
                          <a:prstGeom prst="rect">
                            <a:avLst/>
                          </a:prstGeom>
                        </pic:spPr>
                      </pic:pic>
                    </a:graphicData>
                  </a:graphic>
                </wp:inline>
              </w:drawing>
            </w:r>
          </w:p>
        </w:tc>
        <w:tc>
          <w:tcPr>
            <w:tcW w:w="4764" w:type="dxa"/>
            <w:vMerge w:val="restart"/>
          </w:tcPr>
          <w:p w:rsidR="0038319A" w:rsidRPr="00F84CB3" w:rsidRDefault="0038319A" w:rsidP="0038319A">
            <w:pPr>
              <w:jc w:val="center"/>
              <w:rPr>
                <w:rFonts w:ascii="Arial" w:hAnsi="Arial" w:cs="Arial"/>
                <w:b/>
                <w:i/>
                <w:sz w:val="16"/>
              </w:rPr>
            </w:pPr>
          </w:p>
          <w:p w:rsidR="0038319A" w:rsidRPr="00F84CB3" w:rsidRDefault="0038319A" w:rsidP="0038319A">
            <w:pPr>
              <w:jc w:val="center"/>
              <w:rPr>
                <w:rFonts w:ascii="Arial" w:hAnsi="Arial" w:cs="Arial"/>
                <w:b/>
                <w:i/>
              </w:rPr>
            </w:pPr>
            <w:r w:rsidRPr="00F84CB3">
              <w:rPr>
                <w:rFonts w:ascii="Arial" w:hAnsi="Arial" w:cs="Arial"/>
                <w:b/>
                <w:i/>
              </w:rPr>
              <w:t>STANDARD OPERATION PROCEDURE</w:t>
            </w:r>
          </w:p>
          <w:p w:rsidR="0038319A" w:rsidRPr="00E44A24" w:rsidRDefault="0038319A" w:rsidP="0038319A">
            <w:pPr>
              <w:jc w:val="center"/>
              <w:rPr>
                <w:rFonts w:ascii="Arial" w:hAnsi="Arial" w:cs="Arial"/>
              </w:rPr>
            </w:pPr>
            <w:r w:rsidRPr="00F84CB3">
              <w:rPr>
                <w:rFonts w:ascii="Arial" w:hAnsi="Arial" w:cs="Arial"/>
                <w:b/>
                <w:i/>
              </w:rPr>
              <w:t>PENERAPAN SCAN BARCODE LOADING UNLOADING</w:t>
            </w:r>
            <w:r>
              <w:rPr>
                <w:rFonts w:ascii="Arial" w:hAnsi="Arial" w:cs="Arial"/>
                <w:b/>
                <w:i/>
              </w:rPr>
              <w:t xml:space="preserve"> (Bongkar Muat)</w:t>
            </w:r>
          </w:p>
        </w:tc>
        <w:tc>
          <w:tcPr>
            <w:tcW w:w="1980" w:type="dxa"/>
            <w:tcBorders>
              <w:right w:val="nil"/>
            </w:tcBorders>
          </w:tcPr>
          <w:p w:rsidR="0038319A" w:rsidRPr="00F84CB3" w:rsidRDefault="0038319A" w:rsidP="0038319A">
            <w:pPr>
              <w:rPr>
                <w:rFonts w:ascii="Arial" w:hAnsi="Arial" w:cs="Arial"/>
              </w:rPr>
            </w:pPr>
            <w:r w:rsidRPr="00F84CB3">
              <w:rPr>
                <w:rFonts w:ascii="Arial" w:hAnsi="Arial" w:cs="Arial"/>
              </w:rPr>
              <w:t>No. DOK</w:t>
            </w:r>
          </w:p>
        </w:tc>
        <w:tc>
          <w:tcPr>
            <w:tcW w:w="2430" w:type="dxa"/>
            <w:tcBorders>
              <w:left w:val="nil"/>
            </w:tcBorders>
          </w:tcPr>
          <w:p w:rsidR="0038319A" w:rsidRPr="00F84CB3" w:rsidRDefault="0038319A" w:rsidP="0038319A">
            <w:pPr>
              <w:rPr>
                <w:rFonts w:ascii="Arial" w:hAnsi="Arial" w:cs="Arial"/>
              </w:rPr>
            </w:pPr>
            <w:r w:rsidRPr="00F84CB3">
              <w:rPr>
                <w:rFonts w:ascii="Arial" w:hAnsi="Arial" w:cs="Arial"/>
              </w:rPr>
              <w:t>: DBS/ISA/SOP-IT/01</w:t>
            </w:r>
          </w:p>
        </w:tc>
      </w:tr>
      <w:tr w:rsidR="0038319A" w:rsidRPr="00E44A24" w:rsidTr="0038319A">
        <w:tc>
          <w:tcPr>
            <w:tcW w:w="1176" w:type="dxa"/>
            <w:vMerge/>
          </w:tcPr>
          <w:p w:rsidR="0038319A" w:rsidRPr="00E44A24" w:rsidRDefault="0038319A" w:rsidP="0038319A">
            <w:pPr>
              <w:rPr>
                <w:rFonts w:ascii="Arial" w:hAnsi="Arial" w:cs="Arial"/>
              </w:rPr>
            </w:pPr>
          </w:p>
        </w:tc>
        <w:tc>
          <w:tcPr>
            <w:tcW w:w="4764" w:type="dxa"/>
            <w:vMerge/>
          </w:tcPr>
          <w:p w:rsidR="0038319A" w:rsidRPr="00E44A24" w:rsidRDefault="0038319A" w:rsidP="0038319A">
            <w:pPr>
              <w:rPr>
                <w:rFonts w:ascii="Arial" w:hAnsi="Arial" w:cs="Arial"/>
              </w:rPr>
            </w:pPr>
          </w:p>
        </w:tc>
        <w:tc>
          <w:tcPr>
            <w:tcW w:w="1980" w:type="dxa"/>
            <w:tcBorders>
              <w:right w:val="nil"/>
            </w:tcBorders>
          </w:tcPr>
          <w:p w:rsidR="0038319A" w:rsidRPr="00F84CB3" w:rsidRDefault="0038319A" w:rsidP="0038319A">
            <w:pPr>
              <w:rPr>
                <w:rFonts w:ascii="Arial" w:hAnsi="Arial" w:cs="Arial"/>
              </w:rPr>
            </w:pPr>
            <w:r w:rsidRPr="00F84CB3">
              <w:rPr>
                <w:rFonts w:ascii="Arial" w:hAnsi="Arial" w:cs="Arial"/>
              </w:rPr>
              <w:t>TERBIT/ REVISI</w:t>
            </w:r>
          </w:p>
        </w:tc>
        <w:tc>
          <w:tcPr>
            <w:tcW w:w="2430" w:type="dxa"/>
            <w:tcBorders>
              <w:left w:val="nil"/>
            </w:tcBorders>
          </w:tcPr>
          <w:p w:rsidR="0038319A" w:rsidRPr="00F84CB3" w:rsidRDefault="0038319A" w:rsidP="0038319A">
            <w:pPr>
              <w:rPr>
                <w:rFonts w:ascii="Arial" w:hAnsi="Arial" w:cs="Arial"/>
              </w:rPr>
            </w:pPr>
            <w:r w:rsidRPr="00F84CB3">
              <w:rPr>
                <w:rFonts w:ascii="Arial" w:hAnsi="Arial" w:cs="Arial"/>
              </w:rPr>
              <w:t>: 1/0</w:t>
            </w:r>
          </w:p>
        </w:tc>
      </w:tr>
      <w:tr w:rsidR="0038319A" w:rsidRPr="00E44A24" w:rsidTr="0038319A">
        <w:tc>
          <w:tcPr>
            <w:tcW w:w="1176" w:type="dxa"/>
            <w:vMerge/>
          </w:tcPr>
          <w:p w:rsidR="0038319A" w:rsidRPr="00E44A24" w:rsidRDefault="0038319A" w:rsidP="0038319A">
            <w:pPr>
              <w:rPr>
                <w:rFonts w:ascii="Arial" w:hAnsi="Arial" w:cs="Arial"/>
              </w:rPr>
            </w:pPr>
          </w:p>
        </w:tc>
        <w:tc>
          <w:tcPr>
            <w:tcW w:w="4764" w:type="dxa"/>
            <w:vMerge/>
          </w:tcPr>
          <w:p w:rsidR="0038319A" w:rsidRPr="00E44A24" w:rsidRDefault="0038319A" w:rsidP="0038319A">
            <w:pPr>
              <w:rPr>
                <w:rFonts w:ascii="Arial" w:hAnsi="Arial" w:cs="Arial"/>
              </w:rPr>
            </w:pPr>
          </w:p>
        </w:tc>
        <w:tc>
          <w:tcPr>
            <w:tcW w:w="1980" w:type="dxa"/>
            <w:tcBorders>
              <w:right w:val="nil"/>
            </w:tcBorders>
          </w:tcPr>
          <w:p w:rsidR="0038319A" w:rsidRPr="00F84CB3" w:rsidRDefault="0038319A" w:rsidP="0038319A">
            <w:pPr>
              <w:rPr>
                <w:rFonts w:ascii="Arial" w:hAnsi="Arial" w:cs="Arial"/>
              </w:rPr>
            </w:pPr>
            <w:r w:rsidRPr="00F84CB3">
              <w:rPr>
                <w:rFonts w:ascii="Arial" w:hAnsi="Arial" w:cs="Arial"/>
              </w:rPr>
              <w:t>TGL. TERBIT</w:t>
            </w:r>
          </w:p>
        </w:tc>
        <w:tc>
          <w:tcPr>
            <w:tcW w:w="2430" w:type="dxa"/>
            <w:tcBorders>
              <w:left w:val="nil"/>
            </w:tcBorders>
          </w:tcPr>
          <w:p w:rsidR="0038319A" w:rsidRPr="00F84CB3" w:rsidRDefault="0038319A" w:rsidP="0038319A">
            <w:pPr>
              <w:rPr>
                <w:rFonts w:ascii="Arial" w:hAnsi="Arial" w:cs="Arial"/>
              </w:rPr>
            </w:pPr>
            <w:r w:rsidRPr="00F84CB3">
              <w:rPr>
                <w:rFonts w:ascii="Arial" w:hAnsi="Arial" w:cs="Arial"/>
              </w:rPr>
              <w:t>: 03 Juli 2018</w:t>
            </w:r>
          </w:p>
        </w:tc>
      </w:tr>
      <w:tr w:rsidR="0038319A" w:rsidRPr="00E44A24" w:rsidTr="0038319A">
        <w:tc>
          <w:tcPr>
            <w:tcW w:w="1176" w:type="dxa"/>
            <w:vMerge/>
          </w:tcPr>
          <w:p w:rsidR="0038319A" w:rsidRPr="00E44A24" w:rsidRDefault="0038319A" w:rsidP="0038319A">
            <w:pPr>
              <w:rPr>
                <w:rFonts w:ascii="Arial" w:hAnsi="Arial" w:cs="Arial"/>
              </w:rPr>
            </w:pPr>
          </w:p>
        </w:tc>
        <w:tc>
          <w:tcPr>
            <w:tcW w:w="4764" w:type="dxa"/>
            <w:vMerge/>
          </w:tcPr>
          <w:p w:rsidR="0038319A" w:rsidRPr="00E44A24" w:rsidRDefault="0038319A" w:rsidP="0038319A">
            <w:pPr>
              <w:rPr>
                <w:rFonts w:ascii="Arial" w:hAnsi="Arial" w:cs="Arial"/>
              </w:rPr>
            </w:pPr>
          </w:p>
        </w:tc>
        <w:tc>
          <w:tcPr>
            <w:tcW w:w="1980" w:type="dxa"/>
            <w:tcBorders>
              <w:right w:val="nil"/>
            </w:tcBorders>
          </w:tcPr>
          <w:p w:rsidR="0038319A" w:rsidRPr="00F84CB3" w:rsidRDefault="0038319A" w:rsidP="0038319A">
            <w:pPr>
              <w:rPr>
                <w:rFonts w:ascii="Arial" w:hAnsi="Arial" w:cs="Arial"/>
              </w:rPr>
            </w:pPr>
            <w:r w:rsidRPr="00F84CB3">
              <w:rPr>
                <w:rFonts w:ascii="Arial" w:hAnsi="Arial" w:cs="Arial"/>
              </w:rPr>
              <w:t>HALAMAN</w:t>
            </w:r>
          </w:p>
        </w:tc>
        <w:tc>
          <w:tcPr>
            <w:tcW w:w="2430" w:type="dxa"/>
            <w:tcBorders>
              <w:left w:val="nil"/>
            </w:tcBorders>
          </w:tcPr>
          <w:p w:rsidR="0038319A" w:rsidRPr="00F84CB3" w:rsidRDefault="0038319A" w:rsidP="0038319A">
            <w:pPr>
              <w:rPr>
                <w:rFonts w:ascii="Arial" w:hAnsi="Arial" w:cs="Arial"/>
              </w:rPr>
            </w:pPr>
            <w:r w:rsidRPr="00F84CB3">
              <w:rPr>
                <w:rFonts w:ascii="Arial" w:hAnsi="Arial" w:cs="Arial"/>
              </w:rPr>
              <w:t xml:space="preserve">: </w:t>
            </w:r>
            <w:r>
              <w:rPr>
                <w:rFonts w:ascii="Arial" w:hAnsi="Arial" w:cs="Arial"/>
              </w:rPr>
              <w:t>4</w:t>
            </w:r>
            <w:r w:rsidRPr="00F84CB3">
              <w:rPr>
                <w:rFonts w:ascii="Arial" w:hAnsi="Arial" w:cs="Arial"/>
              </w:rPr>
              <w:t xml:space="preserve"> of </w:t>
            </w:r>
            <w:r>
              <w:rPr>
                <w:rFonts w:ascii="Arial" w:hAnsi="Arial" w:cs="Arial"/>
              </w:rPr>
              <w:t>6</w:t>
            </w:r>
          </w:p>
        </w:tc>
      </w:tr>
    </w:tbl>
    <w:p w:rsidR="0038319A" w:rsidRDefault="0038319A" w:rsidP="0038319A">
      <w:pPr>
        <w:pStyle w:val="ListParagraph"/>
        <w:ind w:left="2430"/>
        <w:jc w:val="both"/>
        <w:rPr>
          <w:rFonts w:ascii="Arial" w:hAnsi="Arial" w:cs="Arial"/>
        </w:rPr>
      </w:pPr>
    </w:p>
    <w:p w:rsidR="00E516AA" w:rsidRPr="00E516AA" w:rsidRDefault="00E516AA" w:rsidP="00E516AA">
      <w:pPr>
        <w:pStyle w:val="ListParagraph"/>
        <w:numPr>
          <w:ilvl w:val="0"/>
          <w:numId w:val="9"/>
        </w:numPr>
        <w:ind w:left="2430"/>
        <w:jc w:val="both"/>
        <w:rPr>
          <w:rFonts w:ascii="Arial" w:hAnsi="Arial" w:cs="Arial"/>
        </w:rPr>
      </w:pPr>
      <w:r w:rsidRPr="00E516AA">
        <w:rPr>
          <w:rFonts w:ascii="Arial" w:hAnsi="Arial" w:cs="Arial"/>
        </w:rPr>
        <w:t xml:space="preserve">Setelah proses scan barcode loading selesai, maka proses selanjutnya adalah checker melakukan proses serah terima kepada admin operasional, yaitu dengan menyerahkan (No. </w:t>
      </w:r>
      <w:r w:rsidR="00260D5A">
        <w:rPr>
          <w:rFonts w:ascii="Arial" w:hAnsi="Arial" w:cs="Arial"/>
        </w:rPr>
        <w:t xml:space="preserve">Loading/ No. Muat </w:t>
      </w:r>
      <w:r w:rsidRPr="00E516AA">
        <w:rPr>
          <w:rFonts w:ascii="Arial" w:hAnsi="Arial" w:cs="Arial"/>
        </w:rPr>
        <w:t>pada saat di system checker kepada admin operasional)</w:t>
      </w:r>
    </w:p>
    <w:p w:rsidR="00E516AA" w:rsidRPr="00E516AA" w:rsidRDefault="00E516AA" w:rsidP="00E516AA">
      <w:pPr>
        <w:pStyle w:val="ListParagraph"/>
        <w:ind w:left="1080"/>
        <w:jc w:val="both"/>
        <w:rPr>
          <w:rFonts w:ascii="Arial" w:hAnsi="Arial" w:cs="Arial"/>
        </w:rPr>
      </w:pPr>
    </w:p>
    <w:p w:rsidR="00E516AA" w:rsidRPr="00E516AA" w:rsidRDefault="00E516AA" w:rsidP="009E4F1E">
      <w:pPr>
        <w:pStyle w:val="ListParagraph"/>
        <w:ind w:left="1710"/>
        <w:jc w:val="both"/>
        <w:rPr>
          <w:rFonts w:ascii="Arial" w:hAnsi="Arial" w:cs="Arial"/>
          <w:b/>
          <w:u w:val="single"/>
        </w:rPr>
      </w:pPr>
      <w:r w:rsidRPr="00E516AA">
        <w:rPr>
          <w:rFonts w:ascii="Arial" w:hAnsi="Arial" w:cs="Arial"/>
          <w:b/>
          <w:u w:val="single"/>
        </w:rPr>
        <w:t>ADMIN OPS (PROSES APPROVE SCAN BARCODE OLEH CHECKER)</w:t>
      </w:r>
    </w:p>
    <w:p w:rsidR="00802F8F" w:rsidRDefault="009D0224" w:rsidP="00E516AA">
      <w:pPr>
        <w:pStyle w:val="ListParagraph"/>
        <w:numPr>
          <w:ilvl w:val="0"/>
          <w:numId w:val="10"/>
        </w:numPr>
        <w:ind w:left="2070"/>
        <w:jc w:val="both"/>
        <w:rPr>
          <w:rFonts w:ascii="Arial" w:hAnsi="Arial" w:cs="Arial"/>
        </w:rPr>
      </w:pPr>
      <w:r>
        <w:rPr>
          <w:rFonts w:ascii="Arial" w:hAnsi="Arial" w:cs="Arial"/>
        </w:rPr>
        <w:t>Membu</w:t>
      </w:r>
      <w:r w:rsidR="00802F8F">
        <w:rPr>
          <w:rFonts w:ascii="Arial" w:hAnsi="Arial" w:cs="Arial"/>
        </w:rPr>
        <w:t>ka  menu proses loading di web Utama</w:t>
      </w:r>
    </w:p>
    <w:p w:rsidR="00802F8F" w:rsidRDefault="00802F8F" w:rsidP="00E516AA">
      <w:pPr>
        <w:pStyle w:val="ListParagraph"/>
        <w:numPr>
          <w:ilvl w:val="0"/>
          <w:numId w:val="10"/>
        </w:numPr>
        <w:ind w:left="2070"/>
        <w:jc w:val="both"/>
        <w:rPr>
          <w:rFonts w:ascii="Arial" w:hAnsi="Arial" w:cs="Arial"/>
        </w:rPr>
      </w:pPr>
      <w:r>
        <w:rPr>
          <w:rFonts w:ascii="Arial" w:hAnsi="Arial" w:cs="Arial"/>
        </w:rPr>
        <w:t>Mengaccess data loading sesuai dengan nomer loading yang diberikan oleh checker</w:t>
      </w:r>
    </w:p>
    <w:p w:rsidR="00802F8F" w:rsidRDefault="00202224" w:rsidP="00E516AA">
      <w:pPr>
        <w:pStyle w:val="ListParagraph"/>
        <w:numPr>
          <w:ilvl w:val="0"/>
          <w:numId w:val="10"/>
        </w:numPr>
        <w:ind w:left="2070"/>
        <w:jc w:val="both"/>
        <w:rPr>
          <w:rFonts w:ascii="Arial" w:hAnsi="Arial" w:cs="Arial"/>
        </w:rPr>
      </w:pPr>
      <w:r>
        <w:rPr>
          <w:rFonts w:ascii="Arial" w:hAnsi="Arial" w:cs="Arial"/>
        </w:rPr>
        <w:t>Mencetak lembar persetujuan untuk melakukan proses serah terima yang ditandatangani oleh checker</w:t>
      </w:r>
      <w:proofErr w:type="gramStart"/>
      <w:r>
        <w:rPr>
          <w:rFonts w:ascii="Arial" w:hAnsi="Arial" w:cs="Arial"/>
        </w:rPr>
        <w:t>,driver</w:t>
      </w:r>
      <w:proofErr w:type="gramEnd"/>
      <w:r>
        <w:rPr>
          <w:rFonts w:ascii="Arial" w:hAnsi="Arial" w:cs="Arial"/>
        </w:rPr>
        <w:t xml:space="preserve"> dan admin operasional.</w:t>
      </w:r>
    </w:p>
    <w:p w:rsidR="00202224" w:rsidRDefault="00F04143" w:rsidP="00E516AA">
      <w:pPr>
        <w:pStyle w:val="ListParagraph"/>
        <w:numPr>
          <w:ilvl w:val="0"/>
          <w:numId w:val="10"/>
        </w:numPr>
        <w:ind w:left="2070"/>
        <w:jc w:val="both"/>
        <w:rPr>
          <w:rFonts w:ascii="Arial" w:hAnsi="Arial" w:cs="Arial"/>
        </w:rPr>
      </w:pPr>
      <w:r>
        <w:rPr>
          <w:rFonts w:ascii="Arial" w:hAnsi="Arial" w:cs="Arial"/>
        </w:rPr>
        <w:t>Setelah lembar persetujuan di tandatangani admin ops melakukan klik tombol approve pada menu barang (hal ini dilakukan untuk mengunci prose data pada saat muat)</w:t>
      </w:r>
    </w:p>
    <w:p w:rsidR="00F04143" w:rsidRDefault="00F04143" w:rsidP="00E516AA">
      <w:pPr>
        <w:pStyle w:val="ListParagraph"/>
        <w:numPr>
          <w:ilvl w:val="0"/>
          <w:numId w:val="10"/>
        </w:numPr>
        <w:ind w:left="2070"/>
        <w:jc w:val="both"/>
        <w:rPr>
          <w:rFonts w:ascii="Arial" w:hAnsi="Arial" w:cs="Arial"/>
        </w:rPr>
      </w:pPr>
      <w:r>
        <w:rPr>
          <w:rFonts w:ascii="Arial" w:hAnsi="Arial" w:cs="Arial"/>
        </w:rPr>
        <w:t>Admin ops membuka masuk web utama menu operasi</w:t>
      </w:r>
      <w:r w:rsidR="009D0224">
        <w:rPr>
          <w:rFonts w:ascii="Arial" w:hAnsi="Arial" w:cs="Arial"/>
        </w:rPr>
        <w:t>onal</w:t>
      </w:r>
      <w:r>
        <w:rPr>
          <w:rFonts w:ascii="Arial" w:hAnsi="Arial" w:cs="Arial"/>
        </w:rPr>
        <w:t>, surat pengantar pengiriman, klik tombol tambah SP dari data loading</w:t>
      </w:r>
    </w:p>
    <w:p w:rsidR="00F04143" w:rsidRDefault="00F04143" w:rsidP="00E516AA">
      <w:pPr>
        <w:pStyle w:val="ListParagraph"/>
        <w:numPr>
          <w:ilvl w:val="0"/>
          <w:numId w:val="10"/>
        </w:numPr>
        <w:ind w:left="2070"/>
        <w:jc w:val="both"/>
        <w:rPr>
          <w:rFonts w:ascii="Arial" w:hAnsi="Arial" w:cs="Arial"/>
        </w:rPr>
      </w:pPr>
      <w:r>
        <w:rPr>
          <w:rFonts w:ascii="Arial" w:hAnsi="Arial" w:cs="Arial"/>
        </w:rPr>
        <w:t>Menginput nomer loading yang tadi sudah di approve (bisa dengan diketik ataupun di scane nomer loadingnya di hasil cetakan)</w:t>
      </w:r>
    </w:p>
    <w:p w:rsidR="00F04143" w:rsidRDefault="006C227C" w:rsidP="006C227C">
      <w:pPr>
        <w:pStyle w:val="ListParagraph"/>
        <w:numPr>
          <w:ilvl w:val="0"/>
          <w:numId w:val="10"/>
        </w:numPr>
        <w:ind w:left="2070"/>
        <w:jc w:val="both"/>
        <w:rPr>
          <w:rFonts w:ascii="Arial" w:hAnsi="Arial" w:cs="Arial"/>
        </w:rPr>
      </w:pPr>
      <w:r>
        <w:rPr>
          <w:rFonts w:ascii="Arial" w:hAnsi="Arial" w:cs="Arial"/>
        </w:rPr>
        <w:t>BTT-BTT yang terdaftar dalam proses laoding dikelompokkan sesuai dengan layana (Darat, Laut dan Udara), dan cabang tujuan sesuai dengan data yang ada di BTT</w:t>
      </w:r>
    </w:p>
    <w:p w:rsidR="006C227C" w:rsidRDefault="006C227C" w:rsidP="006C227C">
      <w:pPr>
        <w:pStyle w:val="ListParagraph"/>
        <w:numPr>
          <w:ilvl w:val="0"/>
          <w:numId w:val="10"/>
        </w:numPr>
        <w:ind w:left="2070"/>
        <w:jc w:val="both"/>
        <w:rPr>
          <w:rFonts w:ascii="Arial" w:hAnsi="Arial" w:cs="Arial"/>
        </w:rPr>
      </w:pPr>
      <w:r>
        <w:rPr>
          <w:rFonts w:ascii="Arial" w:hAnsi="Arial" w:cs="Arial"/>
        </w:rPr>
        <w:t>Untuk pembuatan SP :</w:t>
      </w:r>
    </w:p>
    <w:p w:rsidR="006C227C" w:rsidRDefault="006C227C" w:rsidP="006C227C">
      <w:pPr>
        <w:pStyle w:val="ListParagraph"/>
        <w:numPr>
          <w:ilvl w:val="0"/>
          <w:numId w:val="25"/>
        </w:numPr>
        <w:jc w:val="both"/>
        <w:rPr>
          <w:rFonts w:ascii="Arial" w:hAnsi="Arial" w:cs="Arial"/>
        </w:rPr>
      </w:pPr>
      <w:r>
        <w:rPr>
          <w:rFonts w:ascii="Arial" w:hAnsi="Arial" w:cs="Arial"/>
        </w:rPr>
        <w:t xml:space="preserve">Mengklik tombol yang berisi cabagn tujuan di kolom cabang tujuan </w:t>
      </w:r>
    </w:p>
    <w:p w:rsidR="006C227C" w:rsidRDefault="006C227C" w:rsidP="006C227C">
      <w:pPr>
        <w:pStyle w:val="ListParagraph"/>
        <w:numPr>
          <w:ilvl w:val="0"/>
          <w:numId w:val="25"/>
        </w:numPr>
        <w:jc w:val="both"/>
        <w:rPr>
          <w:rFonts w:ascii="Arial" w:hAnsi="Arial" w:cs="Arial"/>
        </w:rPr>
      </w:pPr>
      <w:r>
        <w:rPr>
          <w:rFonts w:ascii="Arial" w:hAnsi="Arial" w:cs="Arial"/>
        </w:rPr>
        <w:t xml:space="preserve">Akan tampil rincian beberapa data btt yang akan di dafatarkan </w:t>
      </w:r>
    </w:p>
    <w:p w:rsidR="006C227C" w:rsidRDefault="006C227C" w:rsidP="006C227C">
      <w:pPr>
        <w:pStyle w:val="ListParagraph"/>
        <w:numPr>
          <w:ilvl w:val="0"/>
          <w:numId w:val="25"/>
        </w:numPr>
        <w:jc w:val="both"/>
        <w:rPr>
          <w:rFonts w:ascii="Arial" w:hAnsi="Arial" w:cs="Arial"/>
        </w:rPr>
      </w:pPr>
      <w:r>
        <w:rPr>
          <w:rFonts w:ascii="Arial" w:hAnsi="Arial" w:cs="Arial"/>
        </w:rPr>
        <w:t>Admin menentukan tujuan kirim sp (langsung atau transit)</w:t>
      </w:r>
    </w:p>
    <w:p w:rsidR="006C227C" w:rsidRDefault="006C227C" w:rsidP="006C227C">
      <w:pPr>
        <w:pStyle w:val="ListParagraph"/>
        <w:numPr>
          <w:ilvl w:val="0"/>
          <w:numId w:val="25"/>
        </w:numPr>
        <w:jc w:val="both"/>
        <w:rPr>
          <w:rFonts w:ascii="Arial" w:hAnsi="Arial" w:cs="Arial"/>
        </w:rPr>
      </w:pPr>
      <w:r>
        <w:rPr>
          <w:rFonts w:ascii="Arial" w:hAnsi="Arial" w:cs="Arial"/>
        </w:rPr>
        <w:t>Dan melengkapi data-data SP (tanggal pemberangkatan, nama driver dll)</w:t>
      </w:r>
    </w:p>
    <w:p w:rsidR="006C227C" w:rsidRDefault="00B513B3" w:rsidP="006C227C">
      <w:pPr>
        <w:pStyle w:val="ListParagraph"/>
        <w:numPr>
          <w:ilvl w:val="0"/>
          <w:numId w:val="25"/>
        </w:numPr>
        <w:jc w:val="both"/>
        <w:rPr>
          <w:rFonts w:ascii="Arial" w:hAnsi="Arial" w:cs="Arial"/>
        </w:rPr>
      </w:pPr>
      <w:r>
        <w:rPr>
          <w:rFonts w:ascii="Arial" w:hAnsi="Arial" w:cs="Arial"/>
        </w:rPr>
        <w:t>Kemudian klik tombol proses untuk proses sp tersebut (SP telah jadi)</w:t>
      </w:r>
    </w:p>
    <w:p w:rsidR="00B513B3" w:rsidRDefault="00B513B3" w:rsidP="008A0E87">
      <w:pPr>
        <w:pStyle w:val="ListParagraph"/>
        <w:numPr>
          <w:ilvl w:val="0"/>
          <w:numId w:val="26"/>
        </w:numPr>
        <w:ind w:left="2790"/>
        <w:jc w:val="both"/>
        <w:rPr>
          <w:rFonts w:ascii="Arial" w:hAnsi="Arial" w:cs="Arial"/>
        </w:rPr>
      </w:pPr>
      <w:r>
        <w:rPr>
          <w:rFonts w:ascii="Arial" w:hAnsi="Arial" w:cs="Arial"/>
        </w:rPr>
        <w:t>Perbedaan untuk status langsung dan transit</w:t>
      </w:r>
    </w:p>
    <w:p w:rsidR="00B513B3" w:rsidRPr="00B513B3" w:rsidRDefault="00A77387" w:rsidP="008A0E87">
      <w:pPr>
        <w:pStyle w:val="ListParagraph"/>
        <w:ind w:left="2790"/>
        <w:jc w:val="both"/>
        <w:rPr>
          <w:rFonts w:ascii="Arial" w:hAnsi="Arial" w:cs="Arial"/>
        </w:rPr>
      </w:pPr>
      <w:r>
        <w:rPr>
          <w:rFonts w:ascii="Arial" w:hAnsi="Arial" w:cs="Arial"/>
        </w:rPr>
        <w:t>Pada saat pemilihan tujuan pemberangkatan dan status transit</w:t>
      </w:r>
      <w:r w:rsidR="00B513B3">
        <w:rPr>
          <w:rFonts w:ascii="Arial" w:hAnsi="Arial" w:cs="Arial"/>
        </w:rPr>
        <w:t xml:space="preserve"> pemberangkatan bila memilih</w:t>
      </w:r>
      <w:r>
        <w:rPr>
          <w:rFonts w:ascii="Arial" w:hAnsi="Arial" w:cs="Arial"/>
        </w:rPr>
        <w:t xml:space="preserve"> status</w:t>
      </w:r>
      <w:r w:rsidR="00B513B3">
        <w:rPr>
          <w:rFonts w:ascii="Arial" w:hAnsi="Arial" w:cs="Arial"/>
        </w:rPr>
        <w:t xml:space="preserve"> transit </w:t>
      </w:r>
      <w:r>
        <w:rPr>
          <w:rFonts w:ascii="Arial" w:hAnsi="Arial" w:cs="Arial"/>
        </w:rPr>
        <w:t xml:space="preserve">akan tampil notifikasi yang berisi apakah btt ini mau digabungkan ke SP yang satu </w:t>
      </w:r>
      <w:proofErr w:type="gramStart"/>
      <w:r>
        <w:rPr>
          <w:rFonts w:ascii="Arial" w:hAnsi="Arial" w:cs="Arial"/>
        </w:rPr>
        <w:t>tujuan  (</w:t>
      </w:r>
      <w:proofErr w:type="gramEnd"/>
      <w:r>
        <w:rPr>
          <w:rFonts w:ascii="Arial" w:hAnsi="Arial" w:cs="Arial"/>
        </w:rPr>
        <w:t>jika sudah terdaftar sebelumnya) atau mau membuat SP ba</w:t>
      </w:r>
      <w:r w:rsidR="007E026B">
        <w:rPr>
          <w:rFonts w:ascii="Arial" w:hAnsi="Arial" w:cs="Arial"/>
        </w:rPr>
        <w:t>ru yang terpisah</w:t>
      </w:r>
    </w:p>
    <w:p w:rsidR="00E516AA" w:rsidRPr="00E516AA" w:rsidRDefault="00447615" w:rsidP="00447615">
      <w:pPr>
        <w:pStyle w:val="ListParagraph"/>
        <w:numPr>
          <w:ilvl w:val="0"/>
          <w:numId w:val="10"/>
        </w:numPr>
        <w:ind w:left="2070"/>
        <w:jc w:val="both"/>
        <w:rPr>
          <w:rFonts w:ascii="Arial" w:hAnsi="Arial" w:cs="Arial"/>
        </w:rPr>
      </w:pPr>
      <w:r>
        <w:rPr>
          <w:rFonts w:ascii="Arial" w:hAnsi="Arial" w:cs="Arial"/>
        </w:rPr>
        <w:t>Setelah sp diproses dan terbentuk, maka lakukan proses cetak</w:t>
      </w:r>
    </w:p>
    <w:p w:rsidR="00E516AA" w:rsidRDefault="00E516AA" w:rsidP="00E516AA">
      <w:pPr>
        <w:pStyle w:val="ListParagraph"/>
        <w:ind w:left="1260"/>
        <w:jc w:val="both"/>
        <w:rPr>
          <w:rFonts w:ascii="Arial" w:hAnsi="Arial" w:cs="Arial"/>
        </w:rPr>
      </w:pPr>
    </w:p>
    <w:p w:rsidR="00E516AA" w:rsidRPr="00E516AA" w:rsidRDefault="00596D7B" w:rsidP="00596D7B">
      <w:pPr>
        <w:pStyle w:val="ListParagraph"/>
        <w:tabs>
          <w:tab w:val="left" w:pos="1710"/>
        </w:tabs>
        <w:ind w:left="900"/>
        <w:jc w:val="both"/>
        <w:rPr>
          <w:rFonts w:ascii="Arial" w:hAnsi="Arial" w:cs="Arial"/>
          <w:b/>
        </w:rPr>
      </w:pPr>
      <w:r>
        <w:rPr>
          <w:rFonts w:ascii="Arial" w:hAnsi="Arial" w:cs="Arial"/>
          <w:b/>
        </w:rPr>
        <w:t>5.4.2</w:t>
      </w:r>
      <w:r>
        <w:rPr>
          <w:rFonts w:ascii="Arial" w:hAnsi="Arial" w:cs="Arial"/>
          <w:b/>
        </w:rPr>
        <w:tab/>
      </w:r>
      <w:r w:rsidR="00447615">
        <w:rPr>
          <w:rFonts w:ascii="Arial" w:hAnsi="Arial" w:cs="Arial"/>
          <w:b/>
        </w:rPr>
        <w:t>UNLOADING BARANG (PROSES BONGKAR)</w:t>
      </w:r>
    </w:p>
    <w:p w:rsidR="00E516AA" w:rsidRPr="00E516AA" w:rsidRDefault="00447615" w:rsidP="00596D7B">
      <w:pPr>
        <w:pStyle w:val="ListParagraph"/>
        <w:ind w:left="2070" w:hanging="360"/>
        <w:jc w:val="both"/>
        <w:rPr>
          <w:rFonts w:ascii="Arial" w:hAnsi="Arial" w:cs="Arial"/>
          <w:b/>
          <w:u w:val="single"/>
        </w:rPr>
      </w:pPr>
      <w:r>
        <w:rPr>
          <w:rFonts w:ascii="Arial" w:hAnsi="Arial" w:cs="Arial"/>
          <w:b/>
          <w:u w:val="single"/>
        </w:rPr>
        <w:t>ADMIN OPS (PROSES BARANG</w:t>
      </w:r>
      <w:r w:rsidR="00E516AA" w:rsidRPr="00E516AA">
        <w:rPr>
          <w:rFonts w:ascii="Arial" w:hAnsi="Arial" w:cs="Arial"/>
          <w:b/>
          <w:u w:val="single"/>
        </w:rPr>
        <w:t>-TURUN)</w:t>
      </w:r>
    </w:p>
    <w:p w:rsidR="00E516AA" w:rsidRDefault="00E516AA" w:rsidP="00596D7B">
      <w:pPr>
        <w:pStyle w:val="ListParagraph"/>
        <w:numPr>
          <w:ilvl w:val="0"/>
          <w:numId w:val="12"/>
        </w:numPr>
        <w:ind w:left="2070"/>
        <w:jc w:val="both"/>
        <w:rPr>
          <w:rFonts w:ascii="Arial" w:hAnsi="Arial" w:cs="Arial"/>
        </w:rPr>
      </w:pPr>
      <w:r w:rsidRPr="00E516AA">
        <w:rPr>
          <w:rFonts w:ascii="Arial" w:hAnsi="Arial" w:cs="Arial"/>
        </w:rPr>
        <w:t>Proses awal checker melakukan pemisahan SP-Turun untuk yang turun, kemudian serahkan ke admin ops.</w:t>
      </w:r>
    </w:p>
    <w:p w:rsidR="0047155F" w:rsidRDefault="00447615" w:rsidP="00447615">
      <w:pPr>
        <w:pStyle w:val="ListParagraph"/>
        <w:numPr>
          <w:ilvl w:val="0"/>
          <w:numId w:val="12"/>
        </w:numPr>
        <w:ind w:left="2070"/>
        <w:jc w:val="both"/>
        <w:rPr>
          <w:rFonts w:ascii="Arial" w:hAnsi="Arial" w:cs="Arial"/>
        </w:rPr>
      </w:pPr>
      <w:r>
        <w:rPr>
          <w:rFonts w:ascii="Arial" w:hAnsi="Arial" w:cs="Arial"/>
        </w:rPr>
        <w:t>Admin membuka menu operasional pembongkaran barang, kemudian klik tambah membuat data baru, tentukan tanggal bongkar, dan mendaftar SP-SP yang sudah diberikan oleh checker</w:t>
      </w:r>
      <w:r w:rsidR="0047155F">
        <w:rPr>
          <w:rFonts w:ascii="Arial" w:hAnsi="Arial" w:cs="Arial"/>
        </w:rPr>
        <w:t xml:space="preserve">, </w:t>
      </w:r>
    </w:p>
    <w:p w:rsidR="00447615" w:rsidRDefault="0047155F" w:rsidP="00447615">
      <w:pPr>
        <w:pStyle w:val="ListParagraph"/>
        <w:numPr>
          <w:ilvl w:val="0"/>
          <w:numId w:val="12"/>
        </w:numPr>
        <w:ind w:left="2070"/>
        <w:jc w:val="both"/>
        <w:rPr>
          <w:rFonts w:ascii="Arial" w:hAnsi="Arial" w:cs="Arial"/>
        </w:rPr>
      </w:pPr>
      <w:r>
        <w:rPr>
          <w:rFonts w:ascii="Arial" w:hAnsi="Arial" w:cs="Arial"/>
        </w:rPr>
        <w:t>Setelah data bongkar jadi admin menginformasikan nomer bongkar barang pada checker</w:t>
      </w:r>
    </w:p>
    <w:p w:rsidR="009E4F1E" w:rsidRPr="009E4F1E" w:rsidRDefault="009E4F1E" w:rsidP="009E4F1E">
      <w:pPr>
        <w:jc w:val="both"/>
        <w:rPr>
          <w:rFonts w:ascii="Arial" w:hAnsi="Arial" w:cs="Arial"/>
        </w:rPr>
      </w:pPr>
    </w:p>
    <w:p w:rsidR="00E516AA" w:rsidRPr="00E516AA" w:rsidRDefault="00E516AA" w:rsidP="00E516AA">
      <w:pPr>
        <w:pStyle w:val="ListParagraph"/>
        <w:ind w:left="1080"/>
        <w:jc w:val="both"/>
        <w:rPr>
          <w:rFonts w:ascii="Arial" w:hAnsi="Arial" w:cs="Arial"/>
        </w:rPr>
      </w:pPr>
    </w:p>
    <w:tbl>
      <w:tblPr>
        <w:tblStyle w:val="TableGrid"/>
        <w:tblpPr w:leftFromText="180" w:rightFromText="180" w:vertAnchor="text" w:horzAnchor="margin" w:tblpY="-68"/>
        <w:tblW w:w="10350" w:type="dxa"/>
        <w:tblLook w:val="04A0"/>
      </w:tblPr>
      <w:tblGrid>
        <w:gridCol w:w="1176"/>
        <w:gridCol w:w="4764"/>
        <w:gridCol w:w="1980"/>
        <w:gridCol w:w="2430"/>
      </w:tblGrid>
      <w:tr w:rsidR="009E4F1E" w:rsidRPr="00E44A24" w:rsidTr="009E4F1E">
        <w:tc>
          <w:tcPr>
            <w:tcW w:w="1176" w:type="dxa"/>
            <w:vMerge w:val="restart"/>
          </w:tcPr>
          <w:p w:rsidR="009E4F1E" w:rsidRPr="00E44A24" w:rsidRDefault="009E4F1E" w:rsidP="009E4F1E">
            <w:pPr>
              <w:rPr>
                <w:rFonts w:ascii="Arial" w:hAnsi="Arial" w:cs="Arial"/>
              </w:rPr>
            </w:pPr>
            <w:r w:rsidRPr="00E44A24">
              <w:rPr>
                <w:rFonts w:ascii="Arial" w:hAnsi="Arial" w:cs="Arial"/>
                <w:noProof/>
              </w:rPr>
              <w:lastRenderedPageBreak/>
              <w:drawing>
                <wp:inline distT="0" distB="0" distL="0" distR="0">
                  <wp:extent cx="581025" cy="661969"/>
                  <wp:effectExtent l="19050" t="0" r="9525" b="0"/>
                  <wp:docPr id="13" name="Picture 0" descr="Edit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ing Logo.png"/>
                          <pic:cNvPicPr/>
                        </pic:nvPicPr>
                        <pic:blipFill>
                          <a:blip r:embed="rId6" cstate="print"/>
                          <a:stretch>
                            <a:fillRect/>
                          </a:stretch>
                        </pic:blipFill>
                        <pic:spPr>
                          <a:xfrm>
                            <a:off x="0" y="0"/>
                            <a:ext cx="584351" cy="665758"/>
                          </a:xfrm>
                          <a:prstGeom prst="rect">
                            <a:avLst/>
                          </a:prstGeom>
                        </pic:spPr>
                      </pic:pic>
                    </a:graphicData>
                  </a:graphic>
                </wp:inline>
              </w:drawing>
            </w:r>
          </w:p>
        </w:tc>
        <w:tc>
          <w:tcPr>
            <w:tcW w:w="4764" w:type="dxa"/>
            <w:vMerge w:val="restart"/>
          </w:tcPr>
          <w:p w:rsidR="009E4F1E" w:rsidRPr="00F84CB3" w:rsidRDefault="009E4F1E" w:rsidP="009E4F1E">
            <w:pPr>
              <w:jc w:val="center"/>
              <w:rPr>
                <w:rFonts w:ascii="Arial" w:hAnsi="Arial" w:cs="Arial"/>
                <w:b/>
                <w:i/>
                <w:sz w:val="16"/>
              </w:rPr>
            </w:pPr>
          </w:p>
          <w:p w:rsidR="009E4F1E" w:rsidRPr="00F84CB3" w:rsidRDefault="009E4F1E" w:rsidP="009E4F1E">
            <w:pPr>
              <w:jc w:val="center"/>
              <w:rPr>
                <w:rFonts w:ascii="Arial" w:hAnsi="Arial" w:cs="Arial"/>
                <w:b/>
                <w:i/>
              </w:rPr>
            </w:pPr>
            <w:r w:rsidRPr="00F84CB3">
              <w:rPr>
                <w:rFonts w:ascii="Arial" w:hAnsi="Arial" w:cs="Arial"/>
                <w:b/>
                <w:i/>
              </w:rPr>
              <w:t>STANDARD OPERATION PROCEDURE</w:t>
            </w:r>
          </w:p>
          <w:p w:rsidR="009E4F1E" w:rsidRPr="00E44A24" w:rsidRDefault="009E4F1E" w:rsidP="009E4F1E">
            <w:pPr>
              <w:jc w:val="center"/>
              <w:rPr>
                <w:rFonts w:ascii="Arial" w:hAnsi="Arial" w:cs="Arial"/>
              </w:rPr>
            </w:pPr>
            <w:r w:rsidRPr="00F84CB3">
              <w:rPr>
                <w:rFonts w:ascii="Arial" w:hAnsi="Arial" w:cs="Arial"/>
                <w:b/>
                <w:i/>
              </w:rPr>
              <w:t>PENERAPAN SCAN BARCODE LOADING UNLOADING</w:t>
            </w:r>
            <w:r>
              <w:rPr>
                <w:rFonts w:ascii="Arial" w:hAnsi="Arial" w:cs="Arial"/>
                <w:b/>
                <w:i/>
              </w:rPr>
              <w:t xml:space="preserve"> (Bongkar Muat)</w:t>
            </w:r>
          </w:p>
        </w:tc>
        <w:tc>
          <w:tcPr>
            <w:tcW w:w="1980" w:type="dxa"/>
            <w:tcBorders>
              <w:right w:val="nil"/>
            </w:tcBorders>
          </w:tcPr>
          <w:p w:rsidR="009E4F1E" w:rsidRPr="00F84CB3" w:rsidRDefault="009E4F1E" w:rsidP="009E4F1E">
            <w:pPr>
              <w:rPr>
                <w:rFonts w:ascii="Arial" w:hAnsi="Arial" w:cs="Arial"/>
              </w:rPr>
            </w:pPr>
            <w:r w:rsidRPr="00F84CB3">
              <w:rPr>
                <w:rFonts w:ascii="Arial" w:hAnsi="Arial" w:cs="Arial"/>
              </w:rPr>
              <w:t>No. DOK</w:t>
            </w:r>
          </w:p>
        </w:tc>
        <w:tc>
          <w:tcPr>
            <w:tcW w:w="2430" w:type="dxa"/>
            <w:tcBorders>
              <w:left w:val="nil"/>
            </w:tcBorders>
          </w:tcPr>
          <w:p w:rsidR="009E4F1E" w:rsidRPr="00F84CB3" w:rsidRDefault="009E4F1E" w:rsidP="009E4F1E">
            <w:pPr>
              <w:rPr>
                <w:rFonts w:ascii="Arial" w:hAnsi="Arial" w:cs="Arial"/>
              </w:rPr>
            </w:pPr>
            <w:r w:rsidRPr="00F84CB3">
              <w:rPr>
                <w:rFonts w:ascii="Arial" w:hAnsi="Arial" w:cs="Arial"/>
              </w:rPr>
              <w:t>: DBS/ISA/SOP-IT/01</w:t>
            </w:r>
          </w:p>
        </w:tc>
      </w:tr>
      <w:tr w:rsidR="009E4F1E" w:rsidRPr="00E44A24" w:rsidTr="009E4F1E">
        <w:tc>
          <w:tcPr>
            <w:tcW w:w="1176" w:type="dxa"/>
            <w:vMerge/>
          </w:tcPr>
          <w:p w:rsidR="009E4F1E" w:rsidRPr="00E44A24" w:rsidRDefault="009E4F1E" w:rsidP="009E4F1E">
            <w:pPr>
              <w:rPr>
                <w:rFonts w:ascii="Arial" w:hAnsi="Arial" w:cs="Arial"/>
              </w:rPr>
            </w:pPr>
          </w:p>
        </w:tc>
        <w:tc>
          <w:tcPr>
            <w:tcW w:w="4764" w:type="dxa"/>
            <w:vMerge/>
          </w:tcPr>
          <w:p w:rsidR="009E4F1E" w:rsidRPr="00E44A24" w:rsidRDefault="009E4F1E" w:rsidP="009E4F1E">
            <w:pPr>
              <w:rPr>
                <w:rFonts w:ascii="Arial" w:hAnsi="Arial" w:cs="Arial"/>
              </w:rPr>
            </w:pPr>
          </w:p>
        </w:tc>
        <w:tc>
          <w:tcPr>
            <w:tcW w:w="1980" w:type="dxa"/>
            <w:tcBorders>
              <w:right w:val="nil"/>
            </w:tcBorders>
          </w:tcPr>
          <w:p w:rsidR="009E4F1E" w:rsidRPr="00F84CB3" w:rsidRDefault="009E4F1E" w:rsidP="009E4F1E">
            <w:pPr>
              <w:rPr>
                <w:rFonts w:ascii="Arial" w:hAnsi="Arial" w:cs="Arial"/>
              </w:rPr>
            </w:pPr>
            <w:r w:rsidRPr="00F84CB3">
              <w:rPr>
                <w:rFonts w:ascii="Arial" w:hAnsi="Arial" w:cs="Arial"/>
              </w:rPr>
              <w:t>TERBIT/ REVISI</w:t>
            </w:r>
          </w:p>
        </w:tc>
        <w:tc>
          <w:tcPr>
            <w:tcW w:w="2430" w:type="dxa"/>
            <w:tcBorders>
              <w:left w:val="nil"/>
            </w:tcBorders>
          </w:tcPr>
          <w:p w:rsidR="009E4F1E" w:rsidRPr="00F84CB3" w:rsidRDefault="009E4F1E" w:rsidP="009E4F1E">
            <w:pPr>
              <w:rPr>
                <w:rFonts w:ascii="Arial" w:hAnsi="Arial" w:cs="Arial"/>
              </w:rPr>
            </w:pPr>
            <w:r w:rsidRPr="00F84CB3">
              <w:rPr>
                <w:rFonts w:ascii="Arial" w:hAnsi="Arial" w:cs="Arial"/>
              </w:rPr>
              <w:t>: 1/0</w:t>
            </w:r>
          </w:p>
        </w:tc>
      </w:tr>
      <w:tr w:rsidR="009E4F1E" w:rsidRPr="00E44A24" w:rsidTr="009E4F1E">
        <w:tc>
          <w:tcPr>
            <w:tcW w:w="1176" w:type="dxa"/>
            <w:vMerge/>
          </w:tcPr>
          <w:p w:rsidR="009E4F1E" w:rsidRPr="00E44A24" w:rsidRDefault="009E4F1E" w:rsidP="009E4F1E">
            <w:pPr>
              <w:rPr>
                <w:rFonts w:ascii="Arial" w:hAnsi="Arial" w:cs="Arial"/>
              </w:rPr>
            </w:pPr>
          </w:p>
        </w:tc>
        <w:tc>
          <w:tcPr>
            <w:tcW w:w="4764" w:type="dxa"/>
            <w:vMerge/>
          </w:tcPr>
          <w:p w:rsidR="009E4F1E" w:rsidRPr="00E44A24" w:rsidRDefault="009E4F1E" w:rsidP="009E4F1E">
            <w:pPr>
              <w:rPr>
                <w:rFonts w:ascii="Arial" w:hAnsi="Arial" w:cs="Arial"/>
              </w:rPr>
            </w:pPr>
          </w:p>
        </w:tc>
        <w:tc>
          <w:tcPr>
            <w:tcW w:w="1980" w:type="dxa"/>
            <w:tcBorders>
              <w:right w:val="nil"/>
            </w:tcBorders>
          </w:tcPr>
          <w:p w:rsidR="009E4F1E" w:rsidRPr="00F84CB3" w:rsidRDefault="009E4F1E" w:rsidP="009E4F1E">
            <w:pPr>
              <w:rPr>
                <w:rFonts w:ascii="Arial" w:hAnsi="Arial" w:cs="Arial"/>
              </w:rPr>
            </w:pPr>
            <w:r w:rsidRPr="00F84CB3">
              <w:rPr>
                <w:rFonts w:ascii="Arial" w:hAnsi="Arial" w:cs="Arial"/>
              </w:rPr>
              <w:t>TGL. TERBIT</w:t>
            </w:r>
          </w:p>
        </w:tc>
        <w:tc>
          <w:tcPr>
            <w:tcW w:w="2430" w:type="dxa"/>
            <w:tcBorders>
              <w:left w:val="nil"/>
            </w:tcBorders>
          </w:tcPr>
          <w:p w:rsidR="009E4F1E" w:rsidRPr="00F84CB3" w:rsidRDefault="009E4F1E" w:rsidP="009E4F1E">
            <w:pPr>
              <w:rPr>
                <w:rFonts w:ascii="Arial" w:hAnsi="Arial" w:cs="Arial"/>
              </w:rPr>
            </w:pPr>
            <w:r w:rsidRPr="00F84CB3">
              <w:rPr>
                <w:rFonts w:ascii="Arial" w:hAnsi="Arial" w:cs="Arial"/>
              </w:rPr>
              <w:t>: 03 Juli 2018</w:t>
            </w:r>
          </w:p>
        </w:tc>
      </w:tr>
      <w:tr w:rsidR="009E4F1E" w:rsidRPr="00E44A24" w:rsidTr="009E4F1E">
        <w:tc>
          <w:tcPr>
            <w:tcW w:w="1176" w:type="dxa"/>
            <w:vMerge/>
          </w:tcPr>
          <w:p w:rsidR="009E4F1E" w:rsidRPr="00E44A24" w:rsidRDefault="009E4F1E" w:rsidP="009E4F1E">
            <w:pPr>
              <w:rPr>
                <w:rFonts w:ascii="Arial" w:hAnsi="Arial" w:cs="Arial"/>
              </w:rPr>
            </w:pPr>
          </w:p>
        </w:tc>
        <w:tc>
          <w:tcPr>
            <w:tcW w:w="4764" w:type="dxa"/>
            <w:vMerge/>
          </w:tcPr>
          <w:p w:rsidR="009E4F1E" w:rsidRPr="00E44A24" w:rsidRDefault="009E4F1E" w:rsidP="009E4F1E">
            <w:pPr>
              <w:rPr>
                <w:rFonts w:ascii="Arial" w:hAnsi="Arial" w:cs="Arial"/>
              </w:rPr>
            </w:pPr>
          </w:p>
        </w:tc>
        <w:tc>
          <w:tcPr>
            <w:tcW w:w="1980" w:type="dxa"/>
            <w:tcBorders>
              <w:right w:val="nil"/>
            </w:tcBorders>
          </w:tcPr>
          <w:p w:rsidR="009E4F1E" w:rsidRPr="00F84CB3" w:rsidRDefault="009E4F1E" w:rsidP="009E4F1E">
            <w:pPr>
              <w:rPr>
                <w:rFonts w:ascii="Arial" w:hAnsi="Arial" w:cs="Arial"/>
              </w:rPr>
            </w:pPr>
            <w:r w:rsidRPr="00F84CB3">
              <w:rPr>
                <w:rFonts w:ascii="Arial" w:hAnsi="Arial" w:cs="Arial"/>
              </w:rPr>
              <w:t>HALAMAN</w:t>
            </w:r>
          </w:p>
        </w:tc>
        <w:tc>
          <w:tcPr>
            <w:tcW w:w="2430" w:type="dxa"/>
            <w:tcBorders>
              <w:left w:val="nil"/>
            </w:tcBorders>
          </w:tcPr>
          <w:p w:rsidR="009E4F1E" w:rsidRPr="00F84CB3" w:rsidRDefault="009E4F1E" w:rsidP="009E4F1E">
            <w:pPr>
              <w:rPr>
                <w:rFonts w:ascii="Arial" w:hAnsi="Arial" w:cs="Arial"/>
              </w:rPr>
            </w:pPr>
            <w:r w:rsidRPr="00F84CB3">
              <w:rPr>
                <w:rFonts w:ascii="Arial" w:hAnsi="Arial" w:cs="Arial"/>
              </w:rPr>
              <w:t xml:space="preserve">: </w:t>
            </w:r>
            <w:r>
              <w:rPr>
                <w:rFonts w:ascii="Arial" w:hAnsi="Arial" w:cs="Arial"/>
              </w:rPr>
              <w:t>5</w:t>
            </w:r>
            <w:r w:rsidRPr="00F84CB3">
              <w:rPr>
                <w:rFonts w:ascii="Arial" w:hAnsi="Arial" w:cs="Arial"/>
              </w:rPr>
              <w:t xml:space="preserve"> of </w:t>
            </w:r>
            <w:r>
              <w:rPr>
                <w:rFonts w:ascii="Arial" w:hAnsi="Arial" w:cs="Arial"/>
              </w:rPr>
              <w:t>6</w:t>
            </w:r>
          </w:p>
        </w:tc>
      </w:tr>
    </w:tbl>
    <w:p w:rsidR="009E4F1E" w:rsidRDefault="009E4F1E" w:rsidP="00596D7B">
      <w:pPr>
        <w:pStyle w:val="ListParagraph"/>
        <w:ind w:left="1710"/>
        <w:jc w:val="both"/>
        <w:rPr>
          <w:rFonts w:ascii="Arial" w:hAnsi="Arial" w:cs="Arial"/>
          <w:b/>
          <w:u w:val="single"/>
        </w:rPr>
      </w:pPr>
    </w:p>
    <w:p w:rsidR="00E516AA" w:rsidRPr="00E516AA" w:rsidRDefault="00E516AA" w:rsidP="00596D7B">
      <w:pPr>
        <w:pStyle w:val="ListParagraph"/>
        <w:ind w:left="1710"/>
        <w:jc w:val="both"/>
        <w:rPr>
          <w:rFonts w:ascii="Arial" w:hAnsi="Arial" w:cs="Arial"/>
          <w:b/>
          <w:u w:val="single"/>
        </w:rPr>
      </w:pPr>
      <w:r w:rsidRPr="00E516AA">
        <w:rPr>
          <w:rFonts w:ascii="Arial" w:hAnsi="Arial" w:cs="Arial"/>
          <w:b/>
          <w:u w:val="single"/>
        </w:rPr>
        <w:t>CHECKER (PROSES SCAN BARCODE BONGKAR)</w:t>
      </w:r>
    </w:p>
    <w:p w:rsidR="0047155F" w:rsidRDefault="0047155F" w:rsidP="00596D7B">
      <w:pPr>
        <w:pStyle w:val="ListParagraph"/>
        <w:numPr>
          <w:ilvl w:val="0"/>
          <w:numId w:val="14"/>
        </w:numPr>
        <w:ind w:left="2070"/>
        <w:jc w:val="both"/>
        <w:rPr>
          <w:rFonts w:ascii="Arial" w:hAnsi="Arial" w:cs="Arial"/>
        </w:rPr>
      </w:pPr>
      <w:r>
        <w:rPr>
          <w:rFonts w:ascii="Arial" w:hAnsi="Arial" w:cs="Arial"/>
        </w:rPr>
        <w:t>Login ke aplikasi yang ad di handphon kemudian pilih proses pembongkaran barang</w:t>
      </w:r>
    </w:p>
    <w:p w:rsidR="00E516AA" w:rsidRDefault="0047155F" w:rsidP="00596D7B">
      <w:pPr>
        <w:pStyle w:val="ListParagraph"/>
        <w:numPr>
          <w:ilvl w:val="0"/>
          <w:numId w:val="14"/>
        </w:numPr>
        <w:ind w:left="2070"/>
        <w:jc w:val="both"/>
        <w:rPr>
          <w:rFonts w:ascii="Arial" w:hAnsi="Arial" w:cs="Arial"/>
        </w:rPr>
      </w:pPr>
      <w:r>
        <w:rPr>
          <w:rFonts w:ascii="Arial" w:hAnsi="Arial" w:cs="Arial"/>
        </w:rPr>
        <w:t>Menginputkan</w:t>
      </w:r>
      <w:r w:rsidR="00E516AA" w:rsidRPr="00E516AA">
        <w:rPr>
          <w:rFonts w:ascii="Arial" w:hAnsi="Arial" w:cs="Arial"/>
        </w:rPr>
        <w:t xml:space="preserve"> kode</w:t>
      </w:r>
      <w:r>
        <w:rPr>
          <w:rFonts w:ascii="Arial" w:hAnsi="Arial" w:cs="Arial"/>
        </w:rPr>
        <w:t xml:space="preserve"> /nomer</w:t>
      </w:r>
      <w:r w:rsidR="00E516AA" w:rsidRPr="00E516AA">
        <w:rPr>
          <w:rFonts w:ascii="Arial" w:hAnsi="Arial" w:cs="Arial"/>
        </w:rPr>
        <w:t xml:space="preserve"> pembongkaran dari admin ops</w:t>
      </w:r>
      <w:r>
        <w:rPr>
          <w:rFonts w:ascii="Arial" w:hAnsi="Arial" w:cs="Arial"/>
        </w:rPr>
        <w:t xml:space="preserve"> yang telah diberikan</w:t>
      </w:r>
    </w:p>
    <w:p w:rsidR="0047155F" w:rsidRDefault="0047155F" w:rsidP="00596D7B">
      <w:pPr>
        <w:pStyle w:val="ListParagraph"/>
        <w:numPr>
          <w:ilvl w:val="0"/>
          <w:numId w:val="14"/>
        </w:numPr>
        <w:ind w:left="2070"/>
        <w:jc w:val="both"/>
        <w:rPr>
          <w:rFonts w:ascii="Arial" w:hAnsi="Arial" w:cs="Arial"/>
        </w:rPr>
      </w:pPr>
      <w:r>
        <w:rPr>
          <w:rFonts w:ascii="Arial" w:hAnsi="Arial" w:cs="Arial"/>
        </w:rPr>
        <w:t>Aplikasi akan menampilkan rincian data barang yang harus diturunkan</w:t>
      </w:r>
    </w:p>
    <w:p w:rsidR="00841334" w:rsidRDefault="00841334" w:rsidP="00841334">
      <w:pPr>
        <w:pStyle w:val="ListParagraph"/>
        <w:ind w:left="2070"/>
        <w:jc w:val="both"/>
        <w:rPr>
          <w:rFonts w:ascii="Arial" w:hAnsi="Arial" w:cs="Arial"/>
        </w:rPr>
      </w:pPr>
    </w:p>
    <w:p w:rsidR="0047155F" w:rsidRDefault="0047155F" w:rsidP="00596D7B">
      <w:pPr>
        <w:pStyle w:val="ListParagraph"/>
        <w:numPr>
          <w:ilvl w:val="0"/>
          <w:numId w:val="14"/>
        </w:numPr>
        <w:ind w:left="2070"/>
        <w:jc w:val="both"/>
        <w:rPr>
          <w:rFonts w:ascii="Arial" w:hAnsi="Arial" w:cs="Arial"/>
        </w:rPr>
      </w:pPr>
      <w:r>
        <w:rPr>
          <w:rFonts w:ascii="Arial" w:hAnsi="Arial" w:cs="Arial"/>
        </w:rPr>
        <w:t xml:space="preserve">Melakukan proses scane pada semua barang yang akan diturunkan </w:t>
      </w:r>
    </w:p>
    <w:p w:rsidR="0047155F" w:rsidRDefault="0047155F" w:rsidP="0047155F">
      <w:pPr>
        <w:pStyle w:val="ListParagraph"/>
        <w:numPr>
          <w:ilvl w:val="0"/>
          <w:numId w:val="26"/>
        </w:numPr>
        <w:ind w:left="2430"/>
        <w:jc w:val="both"/>
        <w:rPr>
          <w:rFonts w:ascii="Arial" w:hAnsi="Arial" w:cs="Arial"/>
        </w:rPr>
      </w:pPr>
      <w:r>
        <w:rPr>
          <w:rFonts w:ascii="Arial" w:hAnsi="Arial" w:cs="Arial"/>
        </w:rPr>
        <w:t>Sistem akan secara otomatis memberikan pringatan, jika kita melakukan scane pada barang yang tidak terdaftar pada SP yang  admin ops tidak pilih</w:t>
      </w:r>
    </w:p>
    <w:p w:rsidR="0043140E" w:rsidRPr="0043140E" w:rsidRDefault="0047155F" w:rsidP="0043140E">
      <w:pPr>
        <w:pStyle w:val="ListParagraph"/>
        <w:numPr>
          <w:ilvl w:val="0"/>
          <w:numId w:val="26"/>
        </w:numPr>
        <w:ind w:left="2430"/>
        <w:jc w:val="both"/>
        <w:rPr>
          <w:rFonts w:ascii="Arial" w:hAnsi="Arial" w:cs="Arial"/>
        </w:rPr>
      </w:pPr>
      <w:r>
        <w:rPr>
          <w:rFonts w:ascii="Arial" w:hAnsi="Arial" w:cs="Arial"/>
        </w:rPr>
        <w:t>Kemudian lakukan kembali proses scane barcode bongkar hingga semua rincian barang di aplikasi menjadi warna hitam</w:t>
      </w:r>
    </w:p>
    <w:p w:rsidR="0043140E" w:rsidRDefault="0043140E" w:rsidP="00596D7B">
      <w:pPr>
        <w:pStyle w:val="ListParagraph"/>
        <w:numPr>
          <w:ilvl w:val="0"/>
          <w:numId w:val="14"/>
        </w:numPr>
        <w:ind w:left="2070"/>
        <w:jc w:val="both"/>
        <w:rPr>
          <w:rFonts w:ascii="Arial" w:hAnsi="Arial" w:cs="Arial"/>
        </w:rPr>
      </w:pPr>
      <w:r>
        <w:rPr>
          <w:rFonts w:ascii="Arial" w:hAnsi="Arial" w:cs="Arial"/>
        </w:rPr>
        <w:t>Checker melakukan pelaporan ke admin bahwa proses telah selesai</w:t>
      </w:r>
    </w:p>
    <w:p w:rsidR="00F86AB1" w:rsidRDefault="00F86AB1" w:rsidP="00596D7B">
      <w:pPr>
        <w:pStyle w:val="ListParagraph"/>
        <w:ind w:left="2070"/>
        <w:jc w:val="both"/>
        <w:rPr>
          <w:rFonts w:ascii="Arial" w:hAnsi="Arial" w:cs="Arial"/>
        </w:rPr>
      </w:pPr>
    </w:p>
    <w:p w:rsidR="00E516AA" w:rsidRPr="00E516AA" w:rsidRDefault="00E516AA" w:rsidP="00596D7B">
      <w:pPr>
        <w:pStyle w:val="ListParagraph"/>
        <w:ind w:left="2070"/>
        <w:jc w:val="both"/>
        <w:rPr>
          <w:rFonts w:ascii="Arial" w:hAnsi="Arial" w:cs="Arial"/>
        </w:rPr>
      </w:pPr>
      <w:proofErr w:type="gramStart"/>
      <w:r w:rsidRPr="00E516AA">
        <w:rPr>
          <w:rFonts w:ascii="Arial" w:hAnsi="Arial" w:cs="Arial"/>
        </w:rPr>
        <w:t>KET :</w:t>
      </w:r>
      <w:proofErr w:type="gramEnd"/>
      <w:r w:rsidRPr="00E516AA">
        <w:rPr>
          <w:rFonts w:ascii="Arial" w:hAnsi="Arial" w:cs="Arial"/>
        </w:rPr>
        <w:t xml:space="preserve"> Apabila terjadi double scan maka akan terdapat notifikasi barang sudah terscan</w:t>
      </w:r>
      <w:r w:rsidR="00F86AB1">
        <w:rPr>
          <w:rFonts w:ascii="Arial" w:hAnsi="Arial" w:cs="Arial"/>
        </w:rPr>
        <w:t>e</w:t>
      </w:r>
      <w:r w:rsidRPr="00E516AA">
        <w:rPr>
          <w:rFonts w:ascii="Arial" w:hAnsi="Arial" w:cs="Arial"/>
        </w:rPr>
        <w:t xml:space="preserve"> barcode, </w:t>
      </w:r>
      <w:r w:rsidR="00F86AB1">
        <w:rPr>
          <w:rFonts w:ascii="Arial" w:hAnsi="Arial" w:cs="Arial"/>
        </w:rPr>
        <w:t>untuk meminimalisir</w:t>
      </w:r>
      <w:r w:rsidRPr="00E516AA">
        <w:rPr>
          <w:rFonts w:ascii="Arial" w:hAnsi="Arial" w:cs="Arial"/>
        </w:rPr>
        <w:t xml:space="preserve"> terjadinya double scan barcode. </w:t>
      </w:r>
      <w:proofErr w:type="gramStart"/>
      <w:r w:rsidRPr="00E516AA">
        <w:rPr>
          <w:rFonts w:ascii="Arial" w:hAnsi="Arial" w:cs="Arial"/>
        </w:rPr>
        <w:t>System memprotek.</w:t>
      </w:r>
      <w:proofErr w:type="gramEnd"/>
    </w:p>
    <w:p w:rsidR="00E516AA" w:rsidRPr="00E516AA" w:rsidRDefault="00E516AA" w:rsidP="00596D7B">
      <w:pPr>
        <w:pStyle w:val="ListParagraph"/>
        <w:ind w:left="1710"/>
        <w:jc w:val="both"/>
        <w:rPr>
          <w:rFonts w:ascii="Arial" w:hAnsi="Arial" w:cs="Arial"/>
        </w:rPr>
      </w:pPr>
    </w:p>
    <w:p w:rsidR="00E516AA" w:rsidRPr="00E516AA" w:rsidRDefault="0043140E" w:rsidP="00596D7B">
      <w:pPr>
        <w:pStyle w:val="ListParagraph"/>
        <w:ind w:left="1710"/>
        <w:jc w:val="both"/>
        <w:rPr>
          <w:rFonts w:ascii="Arial" w:hAnsi="Arial" w:cs="Arial"/>
          <w:b/>
          <w:u w:val="single"/>
        </w:rPr>
      </w:pPr>
      <w:r>
        <w:rPr>
          <w:rFonts w:ascii="Arial" w:hAnsi="Arial" w:cs="Arial"/>
          <w:b/>
          <w:u w:val="single"/>
        </w:rPr>
        <w:t>ADMIN OPS</w:t>
      </w:r>
      <w:r w:rsidR="00E516AA" w:rsidRPr="00E516AA">
        <w:rPr>
          <w:rFonts w:ascii="Arial" w:hAnsi="Arial" w:cs="Arial"/>
          <w:b/>
          <w:u w:val="single"/>
        </w:rPr>
        <w:t xml:space="preserve"> (PROSES SP-TURUN)</w:t>
      </w:r>
    </w:p>
    <w:p w:rsidR="0043140E" w:rsidRDefault="0043140E" w:rsidP="00596D7B">
      <w:pPr>
        <w:pStyle w:val="ListParagraph"/>
        <w:numPr>
          <w:ilvl w:val="0"/>
          <w:numId w:val="16"/>
        </w:numPr>
        <w:ind w:left="2070"/>
        <w:jc w:val="both"/>
        <w:rPr>
          <w:rFonts w:ascii="Arial" w:hAnsi="Arial" w:cs="Arial"/>
        </w:rPr>
      </w:pPr>
      <w:r>
        <w:rPr>
          <w:rFonts w:ascii="Arial" w:hAnsi="Arial" w:cs="Arial"/>
        </w:rPr>
        <w:t>Admin ops kembali membuka nomer pembongkaran tadi dan melakukan pengecekkan terhadap barang-barang yang telah di scane oleh checker</w:t>
      </w:r>
      <w:r w:rsidR="00841334">
        <w:rPr>
          <w:rFonts w:ascii="Arial" w:hAnsi="Arial" w:cs="Arial"/>
        </w:rPr>
        <w:t xml:space="preserve">, </w:t>
      </w:r>
      <w:r>
        <w:rPr>
          <w:rFonts w:ascii="Arial" w:hAnsi="Arial" w:cs="Arial"/>
        </w:rPr>
        <w:t>memastikan bahwa btt yang terscane oleh c</w:t>
      </w:r>
      <w:r w:rsidR="00841334">
        <w:rPr>
          <w:rFonts w:ascii="Arial" w:hAnsi="Arial" w:cs="Arial"/>
        </w:rPr>
        <w:t>hecker sudah sesuai dengan btt yang ada di SP yang telah didaftarkan di awal proses bongkar</w:t>
      </w:r>
    </w:p>
    <w:p w:rsidR="00596D7B" w:rsidRDefault="00434136" w:rsidP="00E579C4">
      <w:pPr>
        <w:pStyle w:val="ListParagraph"/>
        <w:numPr>
          <w:ilvl w:val="0"/>
          <w:numId w:val="16"/>
        </w:numPr>
        <w:ind w:left="2070"/>
        <w:jc w:val="both"/>
        <w:rPr>
          <w:rFonts w:ascii="Arial" w:hAnsi="Arial" w:cs="Arial"/>
        </w:rPr>
      </w:pPr>
      <w:r>
        <w:rPr>
          <w:rFonts w:ascii="Arial" w:hAnsi="Arial" w:cs="Arial"/>
        </w:rPr>
        <w:t>Jika proses sudah sesuai, langsung klik tombol proses SP (data akan secara otomatis masuk ke sp turun)</w:t>
      </w:r>
    </w:p>
    <w:p w:rsidR="00E579C4" w:rsidRPr="00E579C4" w:rsidRDefault="00E579C4" w:rsidP="00E579C4">
      <w:pPr>
        <w:pStyle w:val="ListParagraph"/>
        <w:ind w:left="2070"/>
        <w:jc w:val="both"/>
        <w:rPr>
          <w:rFonts w:ascii="Arial" w:hAnsi="Arial" w:cs="Arial"/>
        </w:rPr>
      </w:pPr>
    </w:p>
    <w:p w:rsidR="00596D7B" w:rsidRDefault="00596D7B" w:rsidP="00596D7B">
      <w:pPr>
        <w:pStyle w:val="ListParagraph"/>
        <w:tabs>
          <w:tab w:val="left" w:pos="1710"/>
        </w:tabs>
        <w:ind w:left="900"/>
        <w:jc w:val="both"/>
        <w:rPr>
          <w:rFonts w:ascii="Arial" w:hAnsi="Arial" w:cs="Arial"/>
          <w:b/>
          <w:u w:val="single"/>
        </w:rPr>
      </w:pPr>
      <w:r>
        <w:rPr>
          <w:rFonts w:ascii="Arial" w:hAnsi="Arial" w:cs="Arial"/>
          <w:b/>
        </w:rPr>
        <w:t>5.4.3</w:t>
      </w:r>
      <w:r>
        <w:rPr>
          <w:rFonts w:ascii="Arial" w:hAnsi="Arial" w:cs="Arial"/>
          <w:b/>
        </w:rPr>
        <w:tab/>
      </w:r>
      <w:r w:rsidR="00E516AA" w:rsidRPr="00E516AA">
        <w:rPr>
          <w:rFonts w:ascii="Arial" w:hAnsi="Arial" w:cs="Arial"/>
          <w:b/>
        </w:rPr>
        <w:t>PROSES LOPER</w:t>
      </w:r>
    </w:p>
    <w:p w:rsidR="00E516AA" w:rsidRPr="00E516AA" w:rsidRDefault="00596D7B" w:rsidP="00596D7B">
      <w:pPr>
        <w:pStyle w:val="ListParagraph"/>
        <w:tabs>
          <w:tab w:val="left" w:pos="1710"/>
        </w:tabs>
        <w:ind w:left="900"/>
        <w:jc w:val="both"/>
        <w:rPr>
          <w:rFonts w:ascii="Arial" w:hAnsi="Arial" w:cs="Arial"/>
          <w:b/>
          <w:u w:val="single"/>
        </w:rPr>
      </w:pPr>
      <w:r w:rsidRPr="00596D7B">
        <w:rPr>
          <w:rFonts w:ascii="Arial" w:hAnsi="Arial" w:cs="Arial"/>
          <w:b/>
        </w:rPr>
        <w:tab/>
      </w:r>
      <w:proofErr w:type="gramStart"/>
      <w:r w:rsidR="00E516AA" w:rsidRPr="00E516AA">
        <w:rPr>
          <w:rFonts w:ascii="Arial" w:hAnsi="Arial" w:cs="Arial"/>
          <w:b/>
          <w:u w:val="single"/>
        </w:rPr>
        <w:t>Checker  (</w:t>
      </w:r>
      <w:proofErr w:type="gramEnd"/>
      <w:r w:rsidR="00E516AA" w:rsidRPr="00E516AA">
        <w:rPr>
          <w:rFonts w:ascii="Arial" w:hAnsi="Arial" w:cs="Arial"/>
          <w:b/>
          <w:u w:val="single"/>
        </w:rPr>
        <w:t>PROSES SP-TURUN)</w:t>
      </w:r>
    </w:p>
    <w:p w:rsidR="008A0E87" w:rsidRPr="00E516AA" w:rsidRDefault="008A0E87" w:rsidP="008A0E87">
      <w:pPr>
        <w:pStyle w:val="ListParagraph"/>
        <w:numPr>
          <w:ilvl w:val="0"/>
          <w:numId w:val="18"/>
        </w:numPr>
        <w:ind w:left="2070"/>
        <w:jc w:val="both"/>
        <w:rPr>
          <w:rFonts w:ascii="Arial" w:hAnsi="Arial" w:cs="Arial"/>
        </w:rPr>
      </w:pPr>
      <w:r>
        <w:rPr>
          <w:rFonts w:ascii="Arial" w:hAnsi="Arial" w:cs="Arial"/>
        </w:rPr>
        <w:t>Checker login ke aplikasi bongkar muat barang yang sudah diinstal di hanphon.</w:t>
      </w:r>
    </w:p>
    <w:p w:rsidR="009D0224" w:rsidRDefault="009D0224" w:rsidP="009D0224">
      <w:pPr>
        <w:pStyle w:val="ListParagraph"/>
        <w:numPr>
          <w:ilvl w:val="0"/>
          <w:numId w:val="18"/>
        </w:numPr>
        <w:ind w:left="2070"/>
        <w:jc w:val="both"/>
        <w:rPr>
          <w:rFonts w:ascii="Arial" w:hAnsi="Arial" w:cs="Arial"/>
        </w:rPr>
      </w:pPr>
      <w:r w:rsidRPr="00E516AA">
        <w:rPr>
          <w:rFonts w:ascii="Arial" w:hAnsi="Arial" w:cs="Arial"/>
        </w:rPr>
        <w:t xml:space="preserve">Proses </w:t>
      </w:r>
      <w:r>
        <w:rPr>
          <w:rFonts w:ascii="Arial" w:hAnsi="Arial" w:cs="Arial"/>
        </w:rPr>
        <w:t>yang dilakukan checker didalam aplikasi tersebut</w:t>
      </w:r>
      <w:r w:rsidRPr="00E516AA">
        <w:rPr>
          <w:rFonts w:ascii="Arial" w:hAnsi="Arial" w:cs="Arial"/>
        </w:rPr>
        <w:t xml:space="preserve"> :</w:t>
      </w:r>
    </w:p>
    <w:p w:rsidR="0038319A" w:rsidRPr="00E516AA" w:rsidRDefault="0038319A" w:rsidP="0038319A">
      <w:pPr>
        <w:pStyle w:val="ListParagraph"/>
        <w:numPr>
          <w:ilvl w:val="0"/>
          <w:numId w:val="30"/>
        </w:numPr>
        <w:ind w:left="2430"/>
        <w:jc w:val="both"/>
        <w:rPr>
          <w:rFonts w:ascii="Arial" w:hAnsi="Arial" w:cs="Arial"/>
        </w:rPr>
      </w:pPr>
      <w:r w:rsidRPr="00E516AA">
        <w:rPr>
          <w:rFonts w:ascii="Arial" w:hAnsi="Arial" w:cs="Arial"/>
        </w:rPr>
        <w:t xml:space="preserve">Login ke </w:t>
      </w:r>
      <w:r>
        <w:rPr>
          <w:rFonts w:ascii="Arial" w:hAnsi="Arial" w:cs="Arial"/>
        </w:rPr>
        <w:t>aplikasi</w:t>
      </w:r>
    </w:p>
    <w:p w:rsidR="0038319A" w:rsidRDefault="0038319A" w:rsidP="0038319A">
      <w:pPr>
        <w:pStyle w:val="ListParagraph"/>
        <w:numPr>
          <w:ilvl w:val="0"/>
          <w:numId w:val="30"/>
        </w:numPr>
        <w:ind w:left="2430"/>
        <w:jc w:val="both"/>
        <w:rPr>
          <w:rFonts w:ascii="Arial" w:hAnsi="Arial" w:cs="Arial"/>
        </w:rPr>
      </w:pPr>
      <w:r>
        <w:rPr>
          <w:rFonts w:ascii="Arial" w:hAnsi="Arial" w:cs="Arial"/>
        </w:rPr>
        <w:t>Pilih proses muat barang (loading)</w:t>
      </w:r>
    </w:p>
    <w:p w:rsidR="0038319A" w:rsidRPr="00E516AA" w:rsidRDefault="0038319A" w:rsidP="0038319A">
      <w:pPr>
        <w:pStyle w:val="ListParagraph"/>
        <w:numPr>
          <w:ilvl w:val="0"/>
          <w:numId w:val="30"/>
        </w:numPr>
        <w:ind w:left="2430"/>
        <w:jc w:val="both"/>
        <w:rPr>
          <w:rFonts w:ascii="Arial" w:hAnsi="Arial" w:cs="Arial"/>
        </w:rPr>
      </w:pPr>
      <w:r w:rsidRPr="00E516AA">
        <w:rPr>
          <w:rFonts w:ascii="Arial" w:hAnsi="Arial" w:cs="Arial"/>
        </w:rPr>
        <w:t>Masukkan No. Armada/ Mobil (Bila sudah ada barcode disetiap mobil atau kartu mobil yang sudah ada barcode maka langsung saja di scan kode barcode armadanya, tetapi bila belum semua mendapatkan kartu armada maka dapat dilakukan inputan dengan manual yaitu menginput nomer mobil atau plat armadanya)</w:t>
      </w:r>
    </w:p>
    <w:p w:rsidR="0038319A" w:rsidRPr="00E516AA" w:rsidRDefault="0038319A" w:rsidP="0038319A">
      <w:pPr>
        <w:pStyle w:val="ListParagraph"/>
        <w:numPr>
          <w:ilvl w:val="0"/>
          <w:numId w:val="30"/>
        </w:numPr>
        <w:ind w:left="2430"/>
        <w:jc w:val="both"/>
        <w:rPr>
          <w:rFonts w:ascii="Arial" w:hAnsi="Arial" w:cs="Arial"/>
        </w:rPr>
      </w:pPr>
      <w:r w:rsidRPr="00E516AA">
        <w:rPr>
          <w:rFonts w:ascii="Arial" w:hAnsi="Arial" w:cs="Arial"/>
        </w:rPr>
        <w:t>Tanggal muat (untuk tanggal muat harus disesuaikan dengan tanggal loading barang di hari itu)</w:t>
      </w:r>
    </w:p>
    <w:p w:rsidR="0038319A" w:rsidRPr="00E516AA" w:rsidRDefault="0038319A" w:rsidP="0038319A">
      <w:pPr>
        <w:pStyle w:val="ListParagraph"/>
        <w:numPr>
          <w:ilvl w:val="0"/>
          <w:numId w:val="30"/>
        </w:numPr>
        <w:ind w:left="2430"/>
        <w:jc w:val="both"/>
        <w:rPr>
          <w:rFonts w:ascii="Arial" w:hAnsi="Arial" w:cs="Arial"/>
        </w:rPr>
      </w:pPr>
      <w:r w:rsidRPr="00E516AA">
        <w:rPr>
          <w:rFonts w:ascii="Arial" w:hAnsi="Arial" w:cs="Arial"/>
        </w:rPr>
        <w:t>Kemudian Klik tambah rincian</w:t>
      </w:r>
    </w:p>
    <w:p w:rsidR="0038319A" w:rsidRPr="00E516AA" w:rsidRDefault="0038319A" w:rsidP="0038319A">
      <w:pPr>
        <w:pStyle w:val="ListParagraph"/>
        <w:numPr>
          <w:ilvl w:val="0"/>
          <w:numId w:val="30"/>
        </w:numPr>
        <w:ind w:left="2430"/>
        <w:jc w:val="both"/>
        <w:rPr>
          <w:rFonts w:ascii="Arial" w:hAnsi="Arial" w:cs="Arial"/>
        </w:rPr>
      </w:pPr>
      <w:r w:rsidRPr="00E516AA">
        <w:rPr>
          <w:rFonts w:ascii="Arial" w:hAnsi="Arial" w:cs="Arial"/>
        </w:rPr>
        <w:t xml:space="preserve">Setelah klik button/ tombol tambah rincian, maka </w:t>
      </w:r>
      <w:proofErr w:type="gramStart"/>
      <w:r w:rsidRPr="00E516AA">
        <w:rPr>
          <w:rFonts w:ascii="Arial" w:hAnsi="Arial" w:cs="Arial"/>
        </w:rPr>
        <w:t>akan</w:t>
      </w:r>
      <w:proofErr w:type="gramEnd"/>
      <w:r w:rsidRPr="00E516AA">
        <w:rPr>
          <w:rFonts w:ascii="Arial" w:hAnsi="Arial" w:cs="Arial"/>
        </w:rPr>
        <w:t xml:space="preserve"> tampil kolom untuk memulai scan barcode per satu colly/ barang yang sudah terpasang barcode. ( Untuk proses scan tidak harus selalu berurutan, karna system sudah dapat membaca dengan sendirinya bila beda tujuan yang di scan akan terfilter dengan sendirinya)</w:t>
      </w:r>
    </w:p>
    <w:p w:rsidR="009E4F1E" w:rsidRDefault="0038319A" w:rsidP="0038319A">
      <w:pPr>
        <w:pStyle w:val="ListParagraph"/>
        <w:numPr>
          <w:ilvl w:val="0"/>
          <w:numId w:val="30"/>
        </w:numPr>
        <w:ind w:left="2430"/>
        <w:jc w:val="both"/>
        <w:rPr>
          <w:rFonts w:ascii="Arial" w:hAnsi="Arial" w:cs="Arial"/>
        </w:rPr>
      </w:pPr>
      <w:r w:rsidRPr="00E516AA">
        <w:rPr>
          <w:rFonts w:ascii="Arial" w:hAnsi="Arial" w:cs="Arial"/>
        </w:rPr>
        <w:t xml:space="preserve">Bila terjadi salah loading barang maka barang tersebut harus dikeluarkan dan harus melalui proses scan barcode, agar data yang di scan loading berkurang dan tidak terjadi miss. (Proses mengeluarkan barang loading yang salah, pada </w:t>
      </w:r>
    </w:p>
    <w:tbl>
      <w:tblPr>
        <w:tblStyle w:val="TableGrid"/>
        <w:tblpPr w:leftFromText="180" w:rightFromText="180" w:vertAnchor="text" w:horzAnchor="margin" w:tblpY="-68"/>
        <w:tblW w:w="10350" w:type="dxa"/>
        <w:tblLook w:val="04A0"/>
      </w:tblPr>
      <w:tblGrid>
        <w:gridCol w:w="1176"/>
        <w:gridCol w:w="4764"/>
        <w:gridCol w:w="1980"/>
        <w:gridCol w:w="2430"/>
      </w:tblGrid>
      <w:tr w:rsidR="009E4F1E" w:rsidRPr="00E44A24" w:rsidTr="00160B9F">
        <w:tc>
          <w:tcPr>
            <w:tcW w:w="1176" w:type="dxa"/>
            <w:vMerge w:val="restart"/>
          </w:tcPr>
          <w:p w:rsidR="009E4F1E" w:rsidRPr="00E44A24" w:rsidRDefault="009E4F1E" w:rsidP="00160B9F">
            <w:pPr>
              <w:rPr>
                <w:rFonts w:ascii="Arial" w:hAnsi="Arial" w:cs="Arial"/>
              </w:rPr>
            </w:pPr>
            <w:r w:rsidRPr="00E44A24">
              <w:rPr>
                <w:rFonts w:ascii="Arial" w:hAnsi="Arial" w:cs="Arial"/>
                <w:noProof/>
              </w:rPr>
              <w:lastRenderedPageBreak/>
              <w:drawing>
                <wp:inline distT="0" distB="0" distL="0" distR="0">
                  <wp:extent cx="581025" cy="661969"/>
                  <wp:effectExtent l="19050" t="0" r="9525" b="0"/>
                  <wp:docPr id="14" name="Picture 0" descr="Edit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ing Logo.png"/>
                          <pic:cNvPicPr/>
                        </pic:nvPicPr>
                        <pic:blipFill>
                          <a:blip r:embed="rId6" cstate="print"/>
                          <a:stretch>
                            <a:fillRect/>
                          </a:stretch>
                        </pic:blipFill>
                        <pic:spPr>
                          <a:xfrm>
                            <a:off x="0" y="0"/>
                            <a:ext cx="584351" cy="665758"/>
                          </a:xfrm>
                          <a:prstGeom prst="rect">
                            <a:avLst/>
                          </a:prstGeom>
                        </pic:spPr>
                      </pic:pic>
                    </a:graphicData>
                  </a:graphic>
                </wp:inline>
              </w:drawing>
            </w:r>
          </w:p>
        </w:tc>
        <w:tc>
          <w:tcPr>
            <w:tcW w:w="4764" w:type="dxa"/>
            <w:vMerge w:val="restart"/>
          </w:tcPr>
          <w:p w:rsidR="009E4F1E" w:rsidRPr="00F84CB3" w:rsidRDefault="009E4F1E" w:rsidP="00160B9F">
            <w:pPr>
              <w:jc w:val="center"/>
              <w:rPr>
                <w:rFonts w:ascii="Arial" w:hAnsi="Arial" w:cs="Arial"/>
                <w:b/>
                <w:i/>
                <w:sz w:val="16"/>
              </w:rPr>
            </w:pPr>
          </w:p>
          <w:p w:rsidR="009E4F1E" w:rsidRPr="00F84CB3" w:rsidRDefault="009E4F1E" w:rsidP="00160B9F">
            <w:pPr>
              <w:jc w:val="center"/>
              <w:rPr>
                <w:rFonts w:ascii="Arial" w:hAnsi="Arial" w:cs="Arial"/>
                <w:b/>
                <w:i/>
              </w:rPr>
            </w:pPr>
            <w:r w:rsidRPr="00F84CB3">
              <w:rPr>
                <w:rFonts w:ascii="Arial" w:hAnsi="Arial" w:cs="Arial"/>
                <w:b/>
                <w:i/>
              </w:rPr>
              <w:t>STANDARD OPERATION PROCEDURE</w:t>
            </w:r>
          </w:p>
          <w:p w:rsidR="009E4F1E" w:rsidRPr="00E44A24" w:rsidRDefault="009E4F1E" w:rsidP="00160B9F">
            <w:pPr>
              <w:jc w:val="center"/>
              <w:rPr>
                <w:rFonts w:ascii="Arial" w:hAnsi="Arial" w:cs="Arial"/>
              </w:rPr>
            </w:pPr>
            <w:r w:rsidRPr="00F84CB3">
              <w:rPr>
                <w:rFonts w:ascii="Arial" w:hAnsi="Arial" w:cs="Arial"/>
                <w:b/>
                <w:i/>
              </w:rPr>
              <w:t>PENERAPAN SCAN BARCODE LOADING UNLOADING</w:t>
            </w:r>
            <w:r>
              <w:rPr>
                <w:rFonts w:ascii="Arial" w:hAnsi="Arial" w:cs="Arial"/>
                <w:b/>
                <w:i/>
              </w:rPr>
              <w:t xml:space="preserve"> (Bongkar Muat)</w:t>
            </w:r>
          </w:p>
        </w:tc>
        <w:tc>
          <w:tcPr>
            <w:tcW w:w="1980" w:type="dxa"/>
            <w:tcBorders>
              <w:right w:val="nil"/>
            </w:tcBorders>
          </w:tcPr>
          <w:p w:rsidR="009E4F1E" w:rsidRPr="00F84CB3" w:rsidRDefault="009E4F1E" w:rsidP="00160B9F">
            <w:pPr>
              <w:rPr>
                <w:rFonts w:ascii="Arial" w:hAnsi="Arial" w:cs="Arial"/>
              </w:rPr>
            </w:pPr>
            <w:r w:rsidRPr="00F84CB3">
              <w:rPr>
                <w:rFonts w:ascii="Arial" w:hAnsi="Arial" w:cs="Arial"/>
              </w:rPr>
              <w:t>No. DOK</w:t>
            </w:r>
          </w:p>
        </w:tc>
        <w:tc>
          <w:tcPr>
            <w:tcW w:w="2430" w:type="dxa"/>
            <w:tcBorders>
              <w:left w:val="nil"/>
            </w:tcBorders>
          </w:tcPr>
          <w:p w:rsidR="009E4F1E" w:rsidRPr="00F84CB3" w:rsidRDefault="009E4F1E" w:rsidP="00160B9F">
            <w:pPr>
              <w:rPr>
                <w:rFonts w:ascii="Arial" w:hAnsi="Arial" w:cs="Arial"/>
              </w:rPr>
            </w:pPr>
            <w:r w:rsidRPr="00F84CB3">
              <w:rPr>
                <w:rFonts w:ascii="Arial" w:hAnsi="Arial" w:cs="Arial"/>
              </w:rPr>
              <w:t>: DBS/ISA/SOP-IT/01</w:t>
            </w:r>
          </w:p>
        </w:tc>
      </w:tr>
      <w:tr w:rsidR="009E4F1E" w:rsidRPr="00E44A24" w:rsidTr="00160B9F">
        <w:tc>
          <w:tcPr>
            <w:tcW w:w="1176" w:type="dxa"/>
            <w:vMerge/>
          </w:tcPr>
          <w:p w:rsidR="009E4F1E" w:rsidRPr="00E44A24" w:rsidRDefault="009E4F1E" w:rsidP="00160B9F">
            <w:pPr>
              <w:rPr>
                <w:rFonts w:ascii="Arial" w:hAnsi="Arial" w:cs="Arial"/>
              </w:rPr>
            </w:pPr>
          </w:p>
        </w:tc>
        <w:tc>
          <w:tcPr>
            <w:tcW w:w="4764" w:type="dxa"/>
            <w:vMerge/>
          </w:tcPr>
          <w:p w:rsidR="009E4F1E" w:rsidRPr="00E44A24" w:rsidRDefault="009E4F1E" w:rsidP="00160B9F">
            <w:pPr>
              <w:rPr>
                <w:rFonts w:ascii="Arial" w:hAnsi="Arial" w:cs="Arial"/>
              </w:rPr>
            </w:pPr>
          </w:p>
        </w:tc>
        <w:tc>
          <w:tcPr>
            <w:tcW w:w="1980" w:type="dxa"/>
            <w:tcBorders>
              <w:right w:val="nil"/>
            </w:tcBorders>
          </w:tcPr>
          <w:p w:rsidR="009E4F1E" w:rsidRPr="00F84CB3" w:rsidRDefault="009E4F1E" w:rsidP="00160B9F">
            <w:pPr>
              <w:rPr>
                <w:rFonts w:ascii="Arial" w:hAnsi="Arial" w:cs="Arial"/>
              </w:rPr>
            </w:pPr>
            <w:r w:rsidRPr="00F84CB3">
              <w:rPr>
                <w:rFonts w:ascii="Arial" w:hAnsi="Arial" w:cs="Arial"/>
              </w:rPr>
              <w:t>TERBIT/ REVISI</w:t>
            </w:r>
          </w:p>
        </w:tc>
        <w:tc>
          <w:tcPr>
            <w:tcW w:w="2430" w:type="dxa"/>
            <w:tcBorders>
              <w:left w:val="nil"/>
            </w:tcBorders>
          </w:tcPr>
          <w:p w:rsidR="009E4F1E" w:rsidRPr="00F84CB3" w:rsidRDefault="009E4F1E" w:rsidP="00160B9F">
            <w:pPr>
              <w:rPr>
                <w:rFonts w:ascii="Arial" w:hAnsi="Arial" w:cs="Arial"/>
              </w:rPr>
            </w:pPr>
            <w:r w:rsidRPr="00F84CB3">
              <w:rPr>
                <w:rFonts w:ascii="Arial" w:hAnsi="Arial" w:cs="Arial"/>
              </w:rPr>
              <w:t>: 1/0</w:t>
            </w:r>
          </w:p>
        </w:tc>
      </w:tr>
      <w:tr w:rsidR="009E4F1E" w:rsidRPr="00E44A24" w:rsidTr="00160B9F">
        <w:tc>
          <w:tcPr>
            <w:tcW w:w="1176" w:type="dxa"/>
            <w:vMerge/>
          </w:tcPr>
          <w:p w:rsidR="009E4F1E" w:rsidRPr="00E44A24" w:rsidRDefault="009E4F1E" w:rsidP="00160B9F">
            <w:pPr>
              <w:rPr>
                <w:rFonts w:ascii="Arial" w:hAnsi="Arial" w:cs="Arial"/>
              </w:rPr>
            </w:pPr>
          </w:p>
        </w:tc>
        <w:tc>
          <w:tcPr>
            <w:tcW w:w="4764" w:type="dxa"/>
            <w:vMerge/>
          </w:tcPr>
          <w:p w:rsidR="009E4F1E" w:rsidRPr="00E44A24" w:rsidRDefault="009E4F1E" w:rsidP="00160B9F">
            <w:pPr>
              <w:rPr>
                <w:rFonts w:ascii="Arial" w:hAnsi="Arial" w:cs="Arial"/>
              </w:rPr>
            </w:pPr>
          </w:p>
        </w:tc>
        <w:tc>
          <w:tcPr>
            <w:tcW w:w="1980" w:type="dxa"/>
            <w:tcBorders>
              <w:right w:val="nil"/>
            </w:tcBorders>
          </w:tcPr>
          <w:p w:rsidR="009E4F1E" w:rsidRPr="00F84CB3" w:rsidRDefault="009E4F1E" w:rsidP="00160B9F">
            <w:pPr>
              <w:rPr>
                <w:rFonts w:ascii="Arial" w:hAnsi="Arial" w:cs="Arial"/>
              </w:rPr>
            </w:pPr>
            <w:r w:rsidRPr="00F84CB3">
              <w:rPr>
                <w:rFonts w:ascii="Arial" w:hAnsi="Arial" w:cs="Arial"/>
              </w:rPr>
              <w:t>TGL. TERBIT</w:t>
            </w:r>
          </w:p>
        </w:tc>
        <w:tc>
          <w:tcPr>
            <w:tcW w:w="2430" w:type="dxa"/>
            <w:tcBorders>
              <w:left w:val="nil"/>
            </w:tcBorders>
          </w:tcPr>
          <w:p w:rsidR="009E4F1E" w:rsidRPr="00F84CB3" w:rsidRDefault="009E4F1E" w:rsidP="00160B9F">
            <w:pPr>
              <w:rPr>
                <w:rFonts w:ascii="Arial" w:hAnsi="Arial" w:cs="Arial"/>
              </w:rPr>
            </w:pPr>
            <w:r w:rsidRPr="00F84CB3">
              <w:rPr>
                <w:rFonts w:ascii="Arial" w:hAnsi="Arial" w:cs="Arial"/>
              </w:rPr>
              <w:t>: 03 Juli 2018</w:t>
            </w:r>
          </w:p>
        </w:tc>
      </w:tr>
      <w:tr w:rsidR="009E4F1E" w:rsidRPr="00E44A24" w:rsidTr="00160B9F">
        <w:tc>
          <w:tcPr>
            <w:tcW w:w="1176" w:type="dxa"/>
            <w:vMerge/>
          </w:tcPr>
          <w:p w:rsidR="009E4F1E" w:rsidRPr="00E44A24" w:rsidRDefault="009E4F1E" w:rsidP="00160B9F">
            <w:pPr>
              <w:rPr>
                <w:rFonts w:ascii="Arial" w:hAnsi="Arial" w:cs="Arial"/>
              </w:rPr>
            </w:pPr>
          </w:p>
        </w:tc>
        <w:tc>
          <w:tcPr>
            <w:tcW w:w="4764" w:type="dxa"/>
            <w:vMerge/>
          </w:tcPr>
          <w:p w:rsidR="009E4F1E" w:rsidRPr="00E44A24" w:rsidRDefault="009E4F1E" w:rsidP="00160B9F">
            <w:pPr>
              <w:rPr>
                <w:rFonts w:ascii="Arial" w:hAnsi="Arial" w:cs="Arial"/>
              </w:rPr>
            </w:pPr>
          </w:p>
        </w:tc>
        <w:tc>
          <w:tcPr>
            <w:tcW w:w="1980" w:type="dxa"/>
            <w:tcBorders>
              <w:right w:val="nil"/>
            </w:tcBorders>
          </w:tcPr>
          <w:p w:rsidR="009E4F1E" w:rsidRPr="00F84CB3" w:rsidRDefault="009E4F1E" w:rsidP="00160B9F">
            <w:pPr>
              <w:rPr>
                <w:rFonts w:ascii="Arial" w:hAnsi="Arial" w:cs="Arial"/>
              </w:rPr>
            </w:pPr>
            <w:r w:rsidRPr="00F84CB3">
              <w:rPr>
                <w:rFonts w:ascii="Arial" w:hAnsi="Arial" w:cs="Arial"/>
              </w:rPr>
              <w:t>HALAMAN</w:t>
            </w:r>
          </w:p>
        </w:tc>
        <w:tc>
          <w:tcPr>
            <w:tcW w:w="2430" w:type="dxa"/>
            <w:tcBorders>
              <w:left w:val="nil"/>
            </w:tcBorders>
          </w:tcPr>
          <w:p w:rsidR="009E4F1E" w:rsidRPr="00F84CB3" w:rsidRDefault="009E4F1E" w:rsidP="00160B9F">
            <w:pPr>
              <w:rPr>
                <w:rFonts w:ascii="Arial" w:hAnsi="Arial" w:cs="Arial"/>
              </w:rPr>
            </w:pPr>
            <w:r w:rsidRPr="00F84CB3">
              <w:rPr>
                <w:rFonts w:ascii="Arial" w:hAnsi="Arial" w:cs="Arial"/>
              </w:rPr>
              <w:t xml:space="preserve">: </w:t>
            </w:r>
            <w:r>
              <w:rPr>
                <w:rFonts w:ascii="Arial" w:hAnsi="Arial" w:cs="Arial"/>
              </w:rPr>
              <w:t>5</w:t>
            </w:r>
            <w:r w:rsidRPr="00F84CB3">
              <w:rPr>
                <w:rFonts w:ascii="Arial" w:hAnsi="Arial" w:cs="Arial"/>
              </w:rPr>
              <w:t xml:space="preserve"> of </w:t>
            </w:r>
            <w:r>
              <w:rPr>
                <w:rFonts w:ascii="Arial" w:hAnsi="Arial" w:cs="Arial"/>
              </w:rPr>
              <w:t>6</w:t>
            </w:r>
          </w:p>
        </w:tc>
      </w:tr>
    </w:tbl>
    <w:p w:rsidR="009E4F1E" w:rsidRDefault="009E4F1E" w:rsidP="009E4F1E">
      <w:pPr>
        <w:pStyle w:val="ListParagraph"/>
        <w:ind w:left="2430"/>
        <w:jc w:val="both"/>
        <w:rPr>
          <w:rFonts w:ascii="Arial" w:hAnsi="Arial" w:cs="Arial"/>
        </w:rPr>
      </w:pPr>
    </w:p>
    <w:p w:rsidR="0038319A" w:rsidRPr="00E516AA" w:rsidRDefault="0038319A" w:rsidP="009E4F1E">
      <w:pPr>
        <w:pStyle w:val="ListParagraph"/>
        <w:ind w:left="2430"/>
        <w:jc w:val="both"/>
        <w:rPr>
          <w:rFonts w:ascii="Arial" w:hAnsi="Arial" w:cs="Arial"/>
        </w:rPr>
      </w:pPr>
      <w:proofErr w:type="gramStart"/>
      <w:r w:rsidRPr="00E516AA">
        <w:rPr>
          <w:rFonts w:ascii="Arial" w:hAnsi="Arial" w:cs="Arial"/>
        </w:rPr>
        <w:t>system</w:t>
      </w:r>
      <w:proofErr w:type="gramEnd"/>
      <w:r w:rsidRPr="00E516AA">
        <w:rPr>
          <w:rFonts w:ascii="Arial" w:hAnsi="Arial" w:cs="Arial"/>
        </w:rPr>
        <w:t xml:space="preserve"> checker klik button/ tombol Hapus, kemudian scan barcode barang yang ingin dikeluarkan karena salah loading armada/ mobil)</w:t>
      </w:r>
    </w:p>
    <w:p w:rsidR="0038319A" w:rsidRPr="00E516AA" w:rsidRDefault="0038319A" w:rsidP="0038319A">
      <w:pPr>
        <w:pStyle w:val="ListParagraph"/>
        <w:numPr>
          <w:ilvl w:val="0"/>
          <w:numId w:val="30"/>
        </w:numPr>
        <w:ind w:left="2430"/>
        <w:jc w:val="both"/>
        <w:rPr>
          <w:rFonts w:ascii="Arial" w:hAnsi="Arial" w:cs="Arial"/>
        </w:rPr>
      </w:pPr>
      <w:r w:rsidRPr="00E516AA">
        <w:rPr>
          <w:rFonts w:ascii="Arial" w:hAnsi="Arial" w:cs="Arial"/>
        </w:rPr>
        <w:t xml:space="preserve">Setelah proses scan barcode loading selesai, maka proses selanjutnya adalah checker melakukan proses serah terima kepada admin operasional, yaitu dengan menyerahkan (No. </w:t>
      </w:r>
      <w:r>
        <w:rPr>
          <w:rFonts w:ascii="Arial" w:hAnsi="Arial" w:cs="Arial"/>
        </w:rPr>
        <w:t xml:space="preserve">Loading/ No. Muat </w:t>
      </w:r>
      <w:r w:rsidRPr="00E516AA">
        <w:rPr>
          <w:rFonts w:ascii="Arial" w:hAnsi="Arial" w:cs="Arial"/>
        </w:rPr>
        <w:t>pada saat di system checker kepada admin operasional)</w:t>
      </w:r>
    </w:p>
    <w:p w:rsidR="009D0224" w:rsidRPr="00E516AA" w:rsidRDefault="009D0224" w:rsidP="009D0224">
      <w:pPr>
        <w:pStyle w:val="ListParagraph"/>
        <w:ind w:left="2070"/>
        <w:jc w:val="both"/>
        <w:rPr>
          <w:rFonts w:ascii="Arial" w:hAnsi="Arial" w:cs="Arial"/>
        </w:rPr>
      </w:pPr>
    </w:p>
    <w:p w:rsidR="00E516AA" w:rsidRPr="00E516AA" w:rsidRDefault="00E516AA" w:rsidP="00596D7B">
      <w:pPr>
        <w:pStyle w:val="ListParagraph"/>
        <w:ind w:left="1710"/>
        <w:jc w:val="both"/>
        <w:rPr>
          <w:rFonts w:ascii="Arial" w:hAnsi="Arial" w:cs="Arial"/>
          <w:b/>
          <w:u w:val="single"/>
        </w:rPr>
      </w:pPr>
      <w:r w:rsidRPr="00E516AA">
        <w:rPr>
          <w:rFonts w:ascii="Arial" w:hAnsi="Arial" w:cs="Arial"/>
          <w:b/>
          <w:u w:val="single"/>
        </w:rPr>
        <w:t>ADMIN OPS (PROSES SCAN BARCODE BONGKAR)</w:t>
      </w:r>
    </w:p>
    <w:p w:rsidR="0038319A" w:rsidRDefault="0038319A" w:rsidP="0038319A">
      <w:pPr>
        <w:pStyle w:val="ListParagraph"/>
        <w:numPr>
          <w:ilvl w:val="0"/>
          <w:numId w:val="19"/>
        </w:numPr>
        <w:ind w:left="2070"/>
        <w:jc w:val="both"/>
        <w:rPr>
          <w:rFonts w:ascii="Arial" w:hAnsi="Arial" w:cs="Arial"/>
        </w:rPr>
      </w:pPr>
      <w:r>
        <w:rPr>
          <w:rFonts w:ascii="Arial" w:hAnsi="Arial" w:cs="Arial"/>
        </w:rPr>
        <w:t>Membuka  menu proses loading di web Utama</w:t>
      </w:r>
    </w:p>
    <w:p w:rsidR="0038319A" w:rsidRDefault="0038319A" w:rsidP="0038319A">
      <w:pPr>
        <w:pStyle w:val="ListParagraph"/>
        <w:numPr>
          <w:ilvl w:val="0"/>
          <w:numId w:val="19"/>
        </w:numPr>
        <w:ind w:left="2070"/>
        <w:jc w:val="both"/>
        <w:rPr>
          <w:rFonts w:ascii="Arial" w:hAnsi="Arial" w:cs="Arial"/>
        </w:rPr>
      </w:pPr>
      <w:r>
        <w:rPr>
          <w:rFonts w:ascii="Arial" w:hAnsi="Arial" w:cs="Arial"/>
        </w:rPr>
        <w:t>Mengaccess data loading sesuai dengan nomer loading yang diberikan oleh checker</w:t>
      </w:r>
    </w:p>
    <w:p w:rsidR="0038319A" w:rsidRDefault="0038319A" w:rsidP="0038319A">
      <w:pPr>
        <w:pStyle w:val="ListParagraph"/>
        <w:numPr>
          <w:ilvl w:val="0"/>
          <w:numId w:val="19"/>
        </w:numPr>
        <w:ind w:left="2070"/>
        <w:jc w:val="both"/>
        <w:rPr>
          <w:rFonts w:ascii="Arial" w:hAnsi="Arial" w:cs="Arial"/>
        </w:rPr>
      </w:pPr>
      <w:r>
        <w:rPr>
          <w:rFonts w:ascii="Arial" w:hAnsi="Arial" w:cs="Arial"/>
        </w:rPr>
        <w:t>Mencetak lembar persetujuan untuk melakukan proses serah terima yang ditandatangani oleh checker</w:t>
      </w:r>
      <w:proofErr w:type="gramStart"/>
      <w:r>
        <w:rPr>
          <w:rFonts w:ascii="Arial" w:hAnsi="Arial" w:cs="Arial"/>
        </w:rPr>
        <w:t>,driver</w:t>
      </w:r>
      <w:proofErr w:type="gramEnd"/>
      <w:r>
        <w:rPr>
          <w:rFonts w:ascii="Arial" w:hAnsi="Arial" w:cs="Arial"/>
        </w:rPr>
        <w:t xml:space="preserve"> dan admin operasional.</w:t>
      </w:r>
    </w:p>
    <w:p w:rsidR="0038319A" w:rsidRDefault="0038319A" w:rsidP="0038319A">
      <w:pPr>
        <w:pStyle w:val="ListParagraph"/>
        <w:numPr>
          <w:ilvl w:val="0"/>
          <w:numId w:val="19"/>
        </w:numPr>
        <w:ind w:left="2070"/>
        <w:jc w:val="both"/>
        <w:rPr>
          <w:rFonts w:ascii="Arial" w:hAnsi="Arial" w:cs="Arial"/>
        </w:rPr>
      </w:pPr>
      <w:r>
        <w:rPr>
          <w:rFonts w:ascii="Arial" w:hAnsi="Arial" w:cs="Arial"/>
        </w:rPr>
        <w:t>Setelah lembar persetujuan di tandatangani admin ops melakukan klik tombol approve pada menu barang (hal ini dilakukan untuk mengunci proses data pada saat muat)</w:t>
      </w:r>
    </w:p>
    <w:p w:rsidR="0038319A" w:rsidRDefault="0038319A" w:rsidP="0038319A">
      <w:pPr>
        <w:pStyle w:val="ListParagraph"/>
        <w:numPr>
          <w:ilvl w:val="0"/>
          <w:numId w:val="19"/>
        </w:numPr>
        <w:ind w:left="2070"/>
        <w:jc w:val="both"/>
        <w:rPr>
          <w:rFonts w:ascii="Arial" w:hAnsi="Arial" w:cs="Arial"/>
        </w:rPr>
      </w:pPr>
      <w:r>
        <w:rPr>
          <w:rFonts w:ascii="Arial" w:hAnsi="Arial" w:cs="Arial"/>
        </w:rPr>
        <w:t>Admin ops membuka masuk web utama menu operasional, surat pengantar pengiriman, klik tombol tambah SP dari data loading</w:t>
      </w:r>
    </w:p>
    <w:p w:rsidR="0038319A" w:rsidRDefault="0038319A" w:rsidP="0038319A">
      <w:pPr>
        <w:pStyle w:val="ListParagraph"/>
        <w:numPr>
          <w:ilvl w:val="0"/>
          <w:numId w:val="19"/>
        </w:numPr>
        <w:ind w:left="2070"/>
        <w:jc w:val="both"/>
        <w:rPr>
          <w:rFonts w:ascii="Arial" w:hAnsi="Arial" w:cs="Arial"/>
        </w:rPr>
      </w:pPr>
      <w:r>
        <w:rPr>
          <w:rFonts w:ascii="Arial" w:hAnsi="Arial" w:cs="Arial"/>
        </w:rPr>
        <w:t>Menginput nomer loading yang tadi sudah di approve (bisa dengan diketik ataupun di scane nomer loadingnya di hasil cetakan)</w:t>
      </w:r>
    </w:p>
    <w:p w:rsidR="0038319A" w:rsidRDefault="0038319A" w:rsidP="0038319A">
      <w:pPr>
        <w:pStyle w:val="ListParagraph"/>
        <w:numPr>
          <w:ilvl w:val="0"/>
          <w:numId w:val="19"/>
        </w:numPr>
        <w:ind w:left="2070"/>
        <w:jc w:val="both"/>
        <w:rPr>
          <w:rFonts w:ascii="Arial" w:hAnsi="Arial" w:cs="Arial"/>
        </w:rPr>
      </w:pPr>
      <w:r>
        <w:rPr>
          <w:rFonts w:ascii="Arial" w:hAnsi="Arial" w:cs="Arial"/>
        </w:rPr>
        <w:t>BTT-BTT yang terdaftar dalam proses laoding dikelompokkan sesuai dengan layana (Darat, Laut dan Udara), dan cabang tujuan sesuai dengan data yang ada di BTT</w:t>
      </w:r>
    </w:p>
    <w:p w:rsidR="0038319A" w:rsidRDefault="0038319A" w:rsidP="0038319A">
      <w:pPr>
        <w:pStyle w:val="ListParagraph"/>
        <w:numPr>
          <w:ilvl w:val="0"/>
          <w:numId w:val="19"/>
        </w:numPr>
        <w:ind w:left="2070"/>
        <w:jc w:val="both"/>
        <w:rPr>
          <w:rFonts w:ascii="Arial" w:hAnsi="Arial" w:cs="Arial"/>
        </w:rPr>
      </w:pPr>
      <w:r>
        <w:rPr>
          <w:rFonts w:ascii="Arial" w:hAnsi="Arial" w:cs="Arial"/>
        </w:rPr>
        <w:t>Untuk pembuatan SP :</w:t>
      </w:r>
    </w:p>
    <w:p w:rsidR="008A0E87" w:rsidRDefault="008A0E87" w:rsidP="008A0E87">
      <w:pPr>
        <w:pStyle w:val="ListParagraph"/>
        <w:numPr>
          <w:ilvl w:val="0"/>
          <w:numId w:val="25"/>
        </w:numPr>
        <w:ind w:left="2430"/>
        <w:jc w:val="both"/>
        <w:rPr>
          <w:rFonts w:ascii="Arial" w:hAnsi="Arial" w:cs="Arial"/>
        </w:rPr>
      </w:pPr>
      <w:r>
        <w:rPr>
          <w:rFonts w:ascii="Arial" w:hAnsi="Arial" w:cs="Arial"/>
        </w:rPr>
        <w:t xml:space="preserve">Mengklik tombol yang berisi cabagn tujuan di kolom cabang tujuan </w:t>
      </w:r>
    </w:p>
    <w:p w:rsidR="008A0E87" w:rsidRDefault="008A0E87" w:rsidP="008A0E87">
      <w:pPr>
        <w:pStyle w:val="ListParagraph"/>
        <w:numPr>
          <w:ilvl w:val="0"/>
          <w:numId w:val="25"/>
        </w:numPr>
        <w:ind w:left="2430"/>
        <w:jc w:val="both"/>
        <w:rPr>
          <w:rFonts w:ascii="Arial" w:hAnsi="Arial" w:cs="Arial"/>
        </w:rPr>
      </w:pPr>
      <w:r>
        <w:rPr>
          <w:rFonts w:ascii="Arial" w:hAnsi="Arial" w:cs="Arial"/>
        </w:rPr>
        <w:t xml:space="preserve">Akan tampil rincian beberapa data btt yang akan di dafatarkan </w:t>
      </w:r>
    </w:p>
    <w:p w:rsidR="008A0E87" w:rsidRDefault="008A0E87" w:rsidP="008A0E87">
      <w:pPr>
        <w:pStyle w:val="ListParagraph"/>
        <w:numPr>
          <w:ilvl w:val="0"/>
          <w:numId w:val="25"/>
        </w:numPr>
        <w:ind w:left="2430"/>
        <w:jc w:val="both"/>
        <w:rPr>
          <w:rFonts w:ascii="Arial" w:hAnsi="Arial" w:cs="Arial"/>
        </w:rPr>
      </w:pPr>
      <w:r>
        <w:rPr>
          <w:rFonts w:ascii="Arial" w:hAnsi="Arial" w:cs="Arial"/>
        </w:rPr>
        <w:t>Admin menentukan tujuan kirim sp (langsung atau transit)</w:t>
      </w:r>
    </w:p>
    <w:p w:rsidR="008A0E87" w:rsidRDefault="008A0E87" w:rsidP="008A0E87">
      <w:pPr>
        <w:pStyle w:val="ListParagraph"/>
        <w:numPr>
          <w:ilvl w:val="0"/>
          <w:numId w:val="25"/>
        </w:numPr>
        <w:ind w:left="2430"/>
        <w:jc w:val="both"/>
        <w:rPr>
          <w:rFonts w:ascii="Arial" w:hAnsi="Arial" w:cs="Arial"/>
        </w:rPr>
      </w:pPr>
      <w:r>
        <w:rPr>
          <w:rFonts w:ascii="Arial" w:hAnsi="Arial" w:cs="Arial"/>
        </w:rPr>
        <w:t>Dan melengkapi data-data SP (tanggal pemberangkatan, nama driver dll)</w:t>
      </w:r>
    </w:p>
    <w:p w:rsidR="008A0E87" w:rsidRDefault="008A0E87" w:rsidP="008A0E87">
      <w:pPr>
        <w:pStyle w:val="ListParagraph"/>
        <w:numPr>
          <w:ilvl w:val="0"/>
          <w:numId w:val="25"/>
        </w:numPr>
        <w:ind w:left="2430"/>
        <w:jc w:val="both"/>
        <w:rPr>
          <w:rFonts w:ascii="Arial" w:hAnsi="Arial" w:cs="Arial"/>
        </w:rPr>
      </w:pPr>
      <w:r>
        <w:rPr>
          <w:rFonts w:ascii="Arial" w:hAnsi="Arial" w:cs="Arial"/>
        </w:rPr>
        <w:t>Kemudian klik tombol proses untuk proses sp tersebut (SP telah jadi)</w:t>
      </w:r>
    </w:p>
    <w:p w:rsidR="008A0E87" w:rsidRDefault="008A0E87" w:rsidP="008A0E87">
      <w:pPr>
        <w:pStyle w:val="ListParagraph"/>
        <w:numPr>
          <w:ilvl w:val="0"/>
          <w:numId w:val="26"/>
        </w:numPr>
        <w:ind w:left="2430"/>
        <w:jc w:val="both"/>
        <w:rPr>
          <w:rFonts w:ascii="Arial" w:hAnsi="Arial" w:cs="Arial"/>
        </w:rPr>
      </w:pPr>
      <w:r>
        <w:rPr>
          <w:rFonts w:ascii="Arial" w:hAnsi="Arial" w:cs="Arial"/>
        </w:rPr>
        <w:t>Perbedaan untuk status langsung dan transit</w:t>
      </w:r>
    </w:p>
    <w:p w:rsidR="008A0E87" w:rsidRDefault="008A0E87" w:rsidP="008A0E87">
      <w:pPr>
        <w:pStyle w:val="ListParagraph"/>
        <w:ind w:left="2430"/>
        <w:jc w:val="both"/>
        <w:rPr>
          <w:rFonts w:ascii="Arial" w:hAnsi="Arial" w:cs="Arial"/>
        </w:rPr>
      </w:pPr>
      <w:r>
        <w:rPr>
          <w:rFonts w:ascii="Arial" w:hAnsi="Arial" w:cs="Arial"/>
        </w:rPr>
        <w:t xml:space="preserve">Pada saat pemilihan tujuan pemberangkatan dan status transit pemberangkatan bila memilih status transit akan tampil notifikasi yang berisi apakah btt ini mau digabungkan ke SP yang satu </w:t>
      </w:r>
      <w:proofErr w:type="gramStart"/>
      <w:r>
        <w:rPr>
          <w:rFonts w:ascii="Arial" w:hAnsi="Arial" w:cs="Arial"/>
        </w:rPr>
        <w:t>tujuan  (</w:t>
      </w:r>
      <w:proofErr w:type="gramEnd"/>
      <w:r>
        <w:rPr>
          <w:rFonts w:ascii="Arial" w:hAnsi="Arial" w:cs="Arial"/>
        </w:rPr>
        <w:t>jika sudah terdaftar sebelumnya) atau mau membuat SP baru yang terpisah</w:t>
      </w:r>
    </w:p>
    <w:p w:rsidR="008A0E87" w:rsidRPr="00E516AA" w:rsidRDefault="008A0E87" w:rsidP="008A0E87">
      <w:pPr>
        <w:pStyle w:val="ListParagraph"/>
        <w:ind w:left="2070" w:hanging="360"/>
        <w:jc w:val="both"/>
        <w:rPr>
          <w:rFonts w:ascii="Arial" w:hAnsi="Arial" w:cs="Arial"/>
        </w:rPr>
      </w:pPr>
      <w:r>
        <w:rPr>
          <w:rFonts w:ascii="Arial" w:hAnsi="Arial" w:cs="Arial"/>
        </w:rPr>
        <w:t>i.</w:t>
      </w:r>
      <w:r>
        <w:rPr>
          <w:rFonts w:ascii="Arial" w:hAnsi="Arial" w:cs="Arial"/>
        </w:rPr>
        <w:tab/>
        <w:t>Setelah sp diproses dan terbentuk, maka lakukan proses cetak</w:t>
      </w:r>
    </w:p>
    <w:p w:rsidR="00E516AA" w:rsidRPr="00E516AA" w:rsidRDefault="00E516AA" w:rsidP="0038319A">
      <w:pPr>
        <w:pStyle w:val="ListParagraph"/>
        <w:ind w:left="2070"/>
        <w:jc w:val="both"/>
        <w:rPr>
          <w:rFonts w:ascii="Arial" w:hAnsi="Arial" w:cs="Arial"/>
        </w:rPr>
      </w:pPr>
    </w:p>
    <w:p w:rsidR="00E516AA" w:rsidRPr="00E516AA" w:rsidRDefault="00596D7B" w:rsidP="00596D7B">
      <w:pPr>
        <w:pStyle w:val="ListParagraph"/>
        <w:tabs>
          <w:tab w:val="left" w:pos="1710"/>
        </w:tabs>
        <w:ind w:left="900"/>
        <w:jc w:val="both"/>
        <w:rPr>
          <w:rFonts w:ascii="Arial" w:hAnsi="Arial" w:cs="Arial"/>
          <w:b/>
          <w:u w:val="single"/>
        </w:rPr>
      </w:pPr>
      <w:r>
        <w:rPr>
          <w:rFonts w:ascii="Arial" w:hAnsi="Arial" w:cs="Arial"/>
          <w:b/>
        </w:rPr>
        <w:t>5.4.4</w:t>
      </w:r>
      <w:r>
        <w:rPr>
          <w:rFonts w:ascii="Arial" w:hAnsi="Arial" w:cs="Arial"/>
          <w:b/>
        </w:rPr>
        <w:tab/>
      </w:r>
      <w:r w:rsidR="00E516AA" w:rsidRPr="00E516AA">
        <w:rPr>
          <w:rFonts w:ascii="Arial" w:hAnsi="Arial" w:cs="Arial"/>
          <w:b/>
        </w:rPr>
        <w:t>PROSES SP-PAD</w:t>
      </w:r>
    </w:p>
    <w:p w:rsidR="00E516AA" w:rsidRPr="00E516AA" w:rsidRDefault="00E516AA" w:rsidP="00596D7B">
      <w:pPr>
        <w:pStyle w:val="ListParagraph"/>
        <w:ind w:left="1710"/>
        <w:jc w:val="both"/>
        <w:rPr>
          <w:rFonts w:ascii="Arial" w:hAnsi="Arial" w:cs="Arial"/>
          <w:b/>
          <w:u w:val="single"/>
        </w:rPr>
      </w:pPr>
      <w:proofErr w:type="gramStart"/>
      <w:r w:rsidRPr="00E516AA">
        <w:rPr>
          <w:rFonts w:ascii="Arial" w:hAnsi="Arial" w:cs="Arial"/>
          <w:b/>
          <w:u w:val="single"/>
        </w:rPr>
        <w:t>Checker  (</w:t>
      </w:r>
      <w:proofErr w:type="gramEnd"/>
      <w:r w:rsidRPr="00E516AA">
        <w:rPr>
          <w:rFonts w:ascii="Arial" w:hAnsi="Arial" w:cs="Arial"/>
          <w:b/>
          <w:u w:val="single"/>
        </w:rPr>
        <w:t>PROSES SP-TURUN)</w:t>
      </w:r>
    </w:p>
    <w:p w:rsidR="008A0E87" w:rsidRPr="00E516AA" w:rsidRDefault="008A0E87" w:rsidP="008A0E87">
      <w:pPr>
        <w:pStyle w:val="ListParagraph"/>
        <w:numPr>
          <w:ilvl w:val="0"/>
          <w:numId w:val="20"/>
        </w:numPr>
        <w:ind w:left="2070"/>
        <w:jc w:val="both"/>
        <w:rPr>
          <w:rFonts w:ascii="Arial" w:hAnsi="Arial" w:cs="Arial"/>
        </w:rPr>
      </w:pPr>
      <w:r>
        <w:rPr>
          <w:rFonts w:ascii="Arial" w:hAnsi="Arial" w:cs="Arial"/>
        </w:rPr>
        <w:t>Checker login ke aplikasi bongkar muat barang yang sudah diinstal di hanphon.</w:t>
      </w:r>
    </w:p>
    <w:p w:rsidR="008A0E87" w:rsidRDefault="008A0E87" w:rsidP="008A0E87">
      <w:pPr>
        <w:pStyle w:val="ListParagraph"/>
        <w:numPr>
          <w:ilvl w:val="0"/>
          <w:numId w:val="20"/>
        </w:numPr>
        <w:ind w:left="2070"/>
        <w:jc w:val="both"/>
        <w:rPr>
          <w:rFonts w:ascii="Arial" w:hAnsi="Arial" w:cs="Arial"/>
        </w:rPr>
      </w:pPr>
      <w:r w:rsidRPr="00E516AA">
        <w:rPr>
          <w:rFonts w:ascii="Arial" w:hAnsi="Arial" w:cs="Arial"/>
        </w:rPr>
        <w:t xml:space="preserve">Proses </w:t>
      </w:r>
      <w:r>
        <w:rPr>
          <w:rFonts w:ascii="Arial" w:hAnsi="Arial" w:cs="Arial"/>
        </w:rPr>
        <w:t>yang dilakukan checker didalam aplikasi tersebut</w:t>
      </w:r>
      <w:r w:rsidRPr="00E516AA">
        <w:rPr>
          <w:rFonts w:ascii="Arial" w:hAnsi="Arial" w:cs="Arial"/>
        </w:rPr>
        <w:t xml:space="preserve"> :</w:t>
      </w:r>
    </w:p>
    <w:p w:rsidR="008A0E87" w:rsidRPr="00E516AA" w:rsidRDefault="008A0E87" w:rsidP="008A0E87">
      <w:pPr>
        <w:pStyle w:val="ListParagraph"/>
        <w:numPr>
          <w:ilvl w:val="0"/>
          <w:numId w:val="31"/>
        </w:numPr>
        <w:ind w:left="2430"/>
        <w:jc w:val="both"/>
        <w:rPr>
          <w:rFonts w:ascii="Arial" w:hAnsi="Arial" w:cs="Arial"/>
        </w:rPr>
      </w:pPr>
      <w:r w:rsidRPr="00E516AA">
        <w:rPr>
          <w:rFonts w:ascii="Arial" w:hAnsi="Arial" w:cs="Arial"/>
        </w:rPr>
        <w:t xml:space="preserve">Login ke </w:t>
      </w:r>
      <w:r>
        <w:rPr>
          <w:rFonts w:ascii="Arial" w:hAnsi="Arial" w:cs="Arial"/>
        </w:rPr>
        <w:t>aplikasi</w:t>
      </w:r>
    </w:p>
    <w:p w:rsidR="008A0E87" w:rsidRDefault="008A0E87" w:rsidP="008A0E87">
      <w:pPr>
        <w:pStyle w:val="ListParagraph"/>
        <w:numPr>
          <w:ilvl w:val="0"/>
          <w:numId w:val="31"/>
        </w:numPr>
        <w:ind w:left="2430"/>
        <w:jc w:val="both"/>
        <w:rPr>
          <w:rFonts w:ascii="Arial" w:hAnsi="Arial" w:cs="Arial"/>
        </w:rPr>
      </w:pPr>
      <w:r>
        <w:rPr>
          <w:rFonts w:ascii="Arial" w:hAnsi="Arial" w:cs="Arial"/>
        </w:rPr>
        <w:t>Pilih proses muat barang (loading)</w:t>
      </w:r>
    </w:p>
    <w:p w:rsidR="008A0E87" w:rsidRPr="00E516AA" w:rsidRDefault="008A0E87" w:rsidP="008A0E87">
      <w:pPr>
        <w:pStyle w:val="ListParagraph"/>
        <w:numPr>
          <w:ilvl w:val="0"/>
          <w:numId w:val="31"/>
        </w:numPr>
        <w:ind w:left="2430"/>
        <w:jc w:val="both"/>
        <w:rPr>
          <w:rFonts w:ascii="Arial" w:hAnsi="Arial" w:cs="Arial"/>
        </w:rPr>
      </w:pPr>
      <w:r w:rsidRPr="00E516AA">
        <w:rPr>
          <w:rFonts w:ascii="Arial" w:hAnsi="Arial" w:cs="Arial"/>
        </w:rPr>
        <w:t>Masukkan No. Armada/ Mobil (Bila sudah ada barcode disetiap mobil atau kartu mobil yang sudah ada barcode maka langsung saja di scan kode barcode armadanya, tetapi bila belum semua mendapatkan kartu armada maka dapat dilakukan inputan dengan manual yaitu menginput nomer mobil atau plat armadanya)</w:t>
      </w:r>
    </w:p>
    <w:tbl>
      <w:tblPr>
        <w:tblStyle w:val="TableGrid"/>
        <w:tblpPr w:leftFromText="180" w:rightFromText="180" w:vertAnchor="text" w:horzAnchor="margin" w:tblpY="15"/>
        <w:tblW w:w="10350" w:type="dxa"/>
        <w:tblLook w:val="04A0"/>
      </w:tblPr>
      <w:tblGrid>
        <w:gridCol w:w="1176"/>
        <w:gridCol w:w="4764"/>
        <w:gridCol w:w="1980"/>
        <w:gridCol w:w="2430"/>
      </w:tblGrid>
      <w:tr w:rsidR="009E4F1E" w:rsidRPr="00E44A24" w:rsidTr="009E4F1E">
        <w:tc>
          <w:tcPr>
            <w:tcW w:w="1176" w:type="dxa"/>
            <w:vMerge w:val="restart"/>
          </w:tcPr>
          <w:p w:rsidR="009E4F1E" w:rsidRPr="00E44A24" w:rsidRDefault="009E4F1E" w:rsidP="009E4F1E">
            <w:pPr>
              <w:rPr>
                <w:rFonts w:ascii="Arial" w:hAnsi="Arial" w:cs="Arial"/>
              </w:rPr>
            </w:pPr>
            <w:r w:rsidRPr="00E44A24">
              <w:rPr>
                <w:rFonts w:ascii="Arial" w:hAnsi="Arial" w:cs="Arial"/>
                <w:noProof/>
              </w:rPr>
              <w:lastRenderedPageBreak/>
              <w:drawing>
                <wp:inline distT="0" distB="0" distL="0" distR="0">
                  <wp:extent cx="581025" cy="661969"/>
                  <wp:effectExtent l="19050" t="0" r="9525" b="0"/>
                  <wp:docPr id="15" name="Picture 0" descr="Edit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ing Logo.png"/>
                          <pic:cNvPicPr/>
                        </pic:nvPicPr>
                        <pic:blipFill>
                          <a:blip r:embed="rId6" cstate="print"/>
                          <a:stretch>
                            <a:fillRect/>
                          </a:stretch>
                        </pic:blipFill>
                        <pic:spPr>
                          <a:xfrm>
                            <a:off x="0" y="0"/>
                            <a:ext cx="584351" cy="665758"/>
                          </a:xfrm>
                          <a:prstGeom prst="rect">
                            <a:avLst/>
                          </a:prstGeom>
                        </pic:spPr>
                      </pic:pic>
                    </a:graphicData>
                  </a:graphic>
                </wp:inline>
              </w:drawing>
            </w:r>
          </w:p>
        </w:tc>
        <w:tc>
          <w:tcPr>
            <w:tcW w:w="4764" w:type="dxa"/>
            <w:vMerge w:val="restart"/>
          </w:tcPr>
          <w:p w:rsidR="009E4F1E" w:rsidRPr="00F84CB3" w:rsidRDefault="009E4F1E" w:rsidP="009E4F1E">
            <w:pPr>
              <w:jc w:val="center"/>
              <w:rPr>
                <w:rFonts w:ascii="Arial" w:hAnsi="Arial" w:cs="Arial"/>
                <w:b/>
                <w:i/>
                <w:sz w:val="16"/>
              </w:rPr>
            </w:pPr>
          </w:p>
          <w:p w:rsidR="009E4F1E" w:rsidRPr="00F84CB3" w:rsidRDefault="009E4F1E" w:rsidP="009E4F1E">
            <w:pPr>
              <w:jc w:val="center"/>
              <w:rPr>
                <w:rFonts w:ascii="Arial" w:hAnsi="Arial" w:cs="Arial"/>
                <w:b/>
                <w:i/>
              </w:rPr>
            </w:pPr>
            <w:r w:rsidRPr="00F84CB3">
              <w:rPr>
                <w:rFonts w:ascii="Arial" w:hAnsi="Arial" w:cs="Arial"/>
                <w:b/>
                <w:i/>
              </w:rPr>
              <w:t>STANDARD OPERATION PROCEDURE</w:t>
            </w:r>
          </w:p>
          <w:p w:rsidR="009E4F1E" w:rsidRPr="00E44A24" w:rsidRDefault="009E4F1E" w:rsidP="009E4F1E">
            <w:pPr>
              <w:jc w:val="center"/>
              <w:rPr>
                <w:rFonts w:ascii="Arial" w:hAnsi="Arial" w:cs="Arial"/>
              </w:rPr>
            </w:pPr>
            <w:r w:rsidRPr="00F84CB3">
              <w:rPr>
                <w:rFonts w:ascii="Arial" w:hAnsi="Arial" w:cs="Arial"/>
                <w:b/>
                <w:i/>
              </w:rPr>
              <w:t>PENERAPAN SCAN BARCODE LOADING UNLOADING</w:t>
            </w:r>
            <w:r>
              <w:rPr>
                <w:rFonts w:ascii="Arial" w:hAnsi="Arial" w:cs="Arial"/>
                <w:b/>
                <w:i/>
              </w:rPr>
              <w:t xml:space="preserve"> (Bongkar Muat)</w:t>
            </w:r>
          </w:p>
        </w:tc>
        <w:tc>
          <w:tcPr>
            <w:tcW w:w="1980" w:type="dxa"/>
            <w:tcBorders>
              <w:right w:val="nil"/>
            </w:tcBorders>
          </w:tcPr>
          <w:p w:rsidR="009E4F1E" w:rsidRPr="00F84CB3" w:rsidRDefault="009E4F1E" w:rsidP="009E4F1E">
            <w:pPr>
              <w:rPr>
                <w:rFonts w:ascii="Arial" w:hAnsi="Arial" w:cs="Arial"/>
              </w:rPr>
            </w:pPr>
            <w:r w:rsidRPr="00F84CB3">
              <w:rPr>
                <w:rFonts w:ascii="Arial" w:hAnsi="Arial" w:cs="Arial"/>
              </w:rPr>
              <w:t>No. DOK</w:t>
            </w:r>
          </w:p>
        </w:tc>
        <w:tc>
          <w:tcPr>
            <w:tcW w:w="2430" w:type="dxa"/>
            <w:tcBorders>
              <w:left w:val="nil"/>
            </w:tcBorders>
          </w:tcPr>
          <w:p w:rsidR="009E4F1E" w:rsidRPr="00F84CB3" w:rsidRDefault="009E4F1E" w:rsidP="009E4F1E">
            <w:pPr>
              <w:rPr>
                <w:rFonts w:ascii="Arial" w:hAnsi="Arial" w:cs="Arial"/>
              </w:rPr>
            </w:pPr>
            <w:r w:rsidRPr="00F84CB3">
              <w:rPr>
                <w:rFonts w:ascii="Arial" w:hAnsi="Arial" w:cs="Arial"/>
              </w:rPr>
              <w:t>: DBS/ISA/SOP-IT/01</w:t>
            </w:r>
          </w:p>
        </w:tc>
      </w:tr>
      <w:tr w:rsidR="009E4F1E" w:rsidRPr="00E44A24" w:rsidTr="009E4F1E">
        <w:tc>
          <w:tcPr>
            <w:tcW w:w="1176" w:type="dxa"/>
            <w:vMerge/>
          </w:tcPr>
          <w:p w:rsidR="009E4F1E" w:rsidRPr="00E44A24" w:rsidRDefault="009E4F1E" w:rsidP="009E4F1E">
            <w:pPr>
              <w:rPr>
                <w:rFonts w:ascii="Arial" w:hAnsi="Arial" w:cs="Arial"/>
              </w:rPr>
            </w:pPr>
          </w:p>
        </w:tc>
        <w:tc>
          <w:tcPr>
            <w:tcW w:w="4764" w:type="dxa"/>
            <w:vMerge/>
          </w:tcPr>
          <w:p w:rsidR="009E4F1E" w:rsidRPr="00E44A24" w:rsidRDefault="009E4F1E" w:rsidP="009E4F1E">
            <w:pPr>
              <w:rPr>
                <w:rFonts w:ascii="Arial" w:hAnsi="Arial" w:cs="Arial"/>
              </w:rPr>
            </w:pPr>
          </w:p>
        </w:tc>
        <w:tc>
          <w:tcPr>
            <w:tcW w:w="1980" w:type="dxa"/>
            <w:tcBorders>
              <w:right w:val="nil"/>
            </w:tcBorders>
          </w:tcPr>
          <w:p w:rsidR="009E4F1E" w:rsidRPr="00F84CB3" w:rsidRDefault="009E4F1E" w:rsidP="009E4F1E">
            <w:pPr>
              <w:rPr>
                <w:rFonts w:ascii="Arial" w:hAnsi="Arial" w:cs="Arial"/>
              </w:rPr>
            </w:pPr>
            <w:r w:rsidRPr="00F84CB3">
              <w:rPr>
                <w:rFonts w:ascii="Arial" w:hAnsi="Arial" w:cs="Arial"/>
              </w:rPr>
              <w:t>TERBIT/ REVISI</w:t>
            </w:r>
          </w:p>
        </w:tc>
        <w:tc>
          <w:tcPr>
            <w:tcW w:w="2430" w:type="dxa"/>
            <w:tcBorders>
              <w:left w:val="nil"/>
            </w:tcBorders>
          </w:tcPr>
          <w:p w:rsidR="009E4F1E" w:rsidRPr="00F84CB3" w:rsidRDefault="009E4F1E" w:rsidP="009E4F1E">
            <w:pPr>
              <w:rPr>
                <w:rFonts w:ascii="Arial" w:hAnsi="Arial" w:cs="Arial"/>
              </w:rPr>
            </w:pPr>
            <w:r w:rsidRPr="00F84CB3">
              <w:rPr>
                <w:rFonts w:ascii="Arial" w:hAnsi="Arial" w:cs="Arial"/>
              </w:rPr>
              <w:t>: 1/0</w:t>
            </w:r>
          </w:p>
        </w:tc>
      </w:tr>
      <w:tr w:rsidR="009E4F1E" w:rsidRPr="00E44A24" w:rsidTr="009E4F1E">
        <w:tc>
          <w:tcPr>
            <w:tcW w:w="1176" w:type="dxa"/>
            <w:vMerge/>
          </w:tcPr>
          <w:p w:rsidR="009E4F1E" w:rsidRPr="00E44A24" w:rsidRDefault="009E4F1E" w:rsidP="009E4F1E">
            <w:pPr>
              <w:rPr>
                <w:rFonts w:ascii="Arial" w:hAnsi="Arial" w:cs="Arial"/>
              </w:rPr>
            </w:pPr>
          </w:p>
        </w:tc>
        <w:tc>
          <w:tcPr>
            <w:tcW w:w="4764" w:type="dxa"/>
            <w:vMerge/>
          </w:tcPr>
          <w:p w:rsidR="009E4F1E" w:rsidRPr="00E44A24" w:rsidRDefault="009E4F1E" w:rsidP="009E4F1E">
            <w:pPr>
              <w:rPr>
                <w:rFonts w:ascii="Arial" w:hAnsi="Arial" w:cs="Arial"/>
              </w:rPr>
            </w:pPr>
          </w:p>
        </w:tc>
        <w:tc>
          <w:tcPr>
            <w:tcW w:w="1980" w:type="dxa"/>
            <w:tcBorders>
              <w:right w:val="nil"/>
            </w:tcBorders>
          </w:tcPr>
          <w:p w:rsidR="009E4F1E" w:rsidRPr="00F84CB3" w:rsidRDefault="009E4F1E" w:rsidP="009E4F1E">
            <w:pPr>
              <w:rPr>
                <w:rFonts w:ascii="Arial" w:hAnsi="Arial" w:cs="Arial"/>
              </w:rPr>
            </w:pPr>
            <w:r w:rsidRPr="00F84CB3">
              <w:rPr>
                <w:rFonts w:ascii="Arial" w:hAnsi="Arial" w:cs="Arial"/>
              </w:rPr>
              <w:t>TGL. TERBIT</w:t>
            </w:r>
          </w:p>
        </w:tc>
        <w:tc>
          <w:tcPr>
            <w:tcW w:w="2430" w:type="dxa"/>
            <w:tcBorders>
              <w:left w:val="nil"/>
            </w:tcBorders>
          </w:tcPr>
          <w:p w:rsidR="009E4F1E" w:rsidRPr="00F84CB3" w:rsidRDefault="009E4F1E" w:rsidP="009E4F1E">
            <w:pPr>
              <w:rPr>
                <w:rFonts w:ascii="Arial" w:hAnsi="Arial" w:cs="Arial"/>
              </w:rPr>
            </w:pPr>
            <w:r w:rsidRPr="00F84CB3">
              <w:rPr>
                <w:rFonts w:ascii="Arial" w:hAnsi="Arial" w:cs="Arial"/>
              </w:rPr>
              <w:t>: 03 Juli 2018</w:t>
            </w:r>
          </w:p>
        </w:tc>
      </w:tr>
      <w:tr w:rsidR="009E4F1E" w:rsidRPr="00E44A24" w:rsidTr="009E4F1E">
        <w:tc>
          <w:tcPr>
            <w:tcW w:w="1176" w:type="dxa"/>
            <w:vMerge/>
          </w:tcPr>
          <w:p w:rsidR="009E4F1E" w:rsidRPr="00E44A24" w:rsidRDefault="009E4F1E" w:rsidP="009E4F1E">
            <w:pPr>
              <w:rPr>
                <w:rFonts w:ascii="Arial" w:hAnsi="Arial" w:cs="Arial"/>
              </w:rPr>
            </w:pPr>
          </w:p>
        </w:tc>
        <w:tc>
          <w:tcPr>
            <w:tcW w:w="4764" w:type="dxa"/>
            <w:vMerge/>
          </w:tcPr>
          <w:p w:rsidR="009E4F1E" w:rsidRPr="00E44A24" w:rsidRDefault="009E4F1E" w:rsidP="009E4F1E">
            <w:pPr>
              <w:rPr>
                <w:rFonts w:ascii="Arial" w:hAnsi="Arial" w:cs="Arial"/>
              </w:rPr>
            </w:pPr>
          </w:p>
        </w:tc>
        <w:tc>
          <w:tcPr>
            <w:tcW w:w="1980" w:type="dxa"/>
            <w:tcBorders>
              <w:right w:val="nil"/>
            </w:tcBorders>
          </w:tcPr>
          <w:p w:rsidR="009E4F1E" w:rsidRPr="00F84CB3" w:rsidRDefault="009E4F1E" w:rsidP="009E4F1E">
            <w:pPr>
              <w:rPr>
                <w:rFonts w:ascii="Arial" w:hAnsi="Arial" w:cs="Arial"/>
              </w:rPr>
            </w:pPr>
            <w:r w:rsidRPr="00F84CB3">
              <w:rPr>
                <w:rFonts w:ascii="Arial" w:hAnsi="Arial" w:cs="Arial"/>
              </w:rPr>
              <w:t>HALAMAN</w:t>
            </w:r>
          </w:p>
        </w:tc>
        <w:tc>
          <w:tcPr>
            <w:tcW w:w="2430" w:type="dxa"/>
            <w:tcBorders>
              <w:left w:val="nil"/>
            </w:tcBorders>
          </w:tcPr>
          <w:p w:rsidR="009E4F1E" w:rsidRPr="00F84CB3" w:rsidRDefault="009E4F1E" w:rsidP="009E4F1E">
            <w:pPr>
              <w:rPr>
                <w:rFonts w:ascii="Arial" w:hAnsi="Arial" w:cs="Arial"/>
              </w:rPr>
            </w:pPr>
            <w:r w:rsidRPr="00F84CB3">
              <w:rPr>
                <w:rFonts w:ascii="Arial" w:hAnsi="Arial" w:cs="Arial"/>
              </w:rPr>
              <w:t xml:space="preserve">: </w:t>
            </w:r>
            <w:r>
              <w:rPr>
                <w:rFonts w:ascii="Arial" w:hAnsi="Arial" w:cs="Arial"/>
              </w:rPr>
              <w:t>6</w:t>
            </w:r>
            <w:r w:rsidRPr="00F84CB3">
              <w:rPr>
                <w:rFonts w:ascii="Arial" w:hAnsi="Arial" w:cs="Arial"/>
              </w:rPr>
              <w:t xml:space="preserve"> of </w:t>
            </w:r>
            <w:r>
              <w:rPr>
                <w:rFonts w:ascii="Arial" w:hAnsi="Arial" w:cs="Arial"/>
              </w:rPr>
              <w:t>6</w:t>
            </w:r>
          </w:p>
        </w:tc>
      </w:tr>
    </w:tbl>
    <w:p w:rsidR="009E4F1E" w:rsidRDefault="009E4F1E" w:rsidP="009E4F1E">
      <w:pPr>
        <w:pStyle w:val="ListParagraph"/>
        <w:ind w:left="2430"/>
        <w:jc w:val="both"/>
        <w:rPr>
          <w:rFonts w:ascii="Arial" w:hAnsi="Arial" w:cs="Arial"/>
        </w:rPr>
      </w:pPr>
    </w:p>
    <w:p w:rsidR="008A0E87" w:rsidRPr="00E516AA" w:rsidRDefault="008A0E87" w:rsidP="008A0E87">
      <w:pPr>
        <w:pStyle w:val="ListParagraph"/>
        <w:numPr>
          <w:ilvl w:val="0"/>
          <w:numId w:val="31"/>
        </w:numPr>
        <w:ind w:left="2430"/>
        <w:jc w:val="both"/>
        <w:rPr>
          <w:rFonts w:ascii="Arial" w:hAnsi="Arial" w:cs="Arial"/>
        </w:rPr>
      </w:pPr>
      <w:r w:rsidRPr="00E516AA">
        <w:rPr>
          <w:rFonts w:ascii="Arial" w:hAnsi="Arial" w:cs="Arial"/>
        </w:rPr>
        <w:t>Tanggal muat (untuk tanggal muat harus disesuaikan dengan tanggal loading barang di hari itu)</w:t>
      </w:r>
    </w:p>
    <w:p w:rsidR="008A0E87" w:rsidRPr="00E516AA" w:rsidRDefault="008A0E87" w:rsidP="008A0E87">
      <w:pPr>
        <w:pStyle w:val="ListParagraph"/>
        <w:numPr>
          <w:ilvl w:val="0"/>
          <w:numId w:val="31"/>
        </w:numPr>
        <w:ind w:left="2430"/>
        <w:jc w:val="both"/>
        <w:rPr>
          <w:rFonts w:ascii="Arial" w:hAnsi="Arial" w:cs="Arial"/>
        </w:rPr>
      </w:pPr>
      <w:r w:rsidRPr="00E516AA">
        <w:rPr>
          <w:rFonts w:ascii="Arial" w:hAnsi="Arial" w:cs="Arial"/>
        </w:rPr>
        <w:t>Kemudian Klik tambah rincian</w:t>
      </w:r>
    </w:p>
    <w:p w:rsidR="008A0E87" w:rsidRDefault="008A0E87" w:rsidP="008A0E87">
      <w:pPr>
        <w:pStyle w:val="ListParagraph"/>
        <w:ind w:left="2430"/>
        <w:jc w:val="both"/>
        <w:rPr>
          <w:rFonts w:ascii="Arial" w:hAnsi="Arial" w:cs="Arial"/>
        </w:rPr>
      </w:pPr>
    </w:p>
    <w:p w:rsidR="008A0E87" w:rsidRPr="00E516AA" w:rsidRDefault="008A0E87" w:rsidP="008A0E87">
      <w:pPr>
        <w:pStyle w:val="ListParagraph"/>
        <w:numPr>
          <w:ilvl w:val="0"/>
          <w:numId w:val="31"/>
        </w:numPr>
        <w:ind w:left="2430"/>
        <w:jc w:val="both"/>
        <w:rPr>
          <w:rFonts w:ascii="Arial" w:hAnsi="Arial" w:cs="Arial"/>
        </w:rPr>
      </w:pPr>
      <w:r w:rsidRPr="00E516AA">
        <w:rPr>
          <w:rFonts w:ascii="Arial" w:hAnsi="Arial" w:cs="Arial"/>
        </w:rPr>
        <w:t xml:space="preserve">Setelah klik button/ tombol tambah rincian, maka </w:t>
      </w:r>
      <w:proofErr w:type="gramStart"/>
      <w:r w:rsidRPr="00E516AA">
        <w:rPr>
          <w:rFonts w:ascii="Arial" w:hAnsi="Arial" w:cs="Arial"/>
        </w:rPr>
        <w:t>akan</w:t>
      </w:r>
      <w:proofErr w:type="gramEnd"/>
      <w:r w:rsidRPr="00E516AA">
        <w:rPr>
          <w:rFonts w:ascii="Arial" w:hAnsi="Arial" w:cs="Arial"/>
        </w:rPr>
        <w:t xml:space="preserve"> tampil kolom untuk memulai scan barcode per satu colly/ barang yang sudah terpasang barcode. ( Untuk proses scan tidak harus selalu berurutan, karna system sudah dapat membaca dengan sendirinya bila beda tujuan yang di scan akan terfilter dengan sendirinya)</w:t>
      </w:r>
    </w:p>
    <w:p w:rsidR="008A0E87" w:rsidRPr="00E516AA" w:rsidRDefault="008A0E87" w:rsidP="008A0E87">
      <w:pPr>
        <w:pStyle w:val="ListParagraph"/>
        <w:numPr>
          <w:ilvl w:val="0"/>
          <w:numId w:val="31"/>
        </w:numPr>
        <w:ind w:left="2430"/>
        <w:jc w:val="both"/>
        <w:rPr>
          <w:rFonts w:ascii="Arial" w:hAnsi="Arial" w:cs="Arial"/>
        </w:rPr>
      </w:pPr>
      <w:r w:rsidRPr="00E516AA">
        <w:rPr>
          <w:rFonts w:ascii="Arial" w:hAnsi="Arial" w:cs="Arial"/>
        </w:rPr>
        <w:t>Bila terjadi salah loading barang maka barang tersebut harus dikeluarkan dan harus melalui proses scan barcode, agar data yang di scan loading berkurang dan tidak terjadi miss. (Proses mengeluarkan barang loading yang salah, pada system checker klik button/ tombol Hapus, kemudian scan barcode barang yang ingin dikeluarkan karena salah loading armada/ mobil)</w:t>
      </w:r>
    </w:p>
    <w:p w:rsidR="008A0E87" w:rsidRPr="00E516AA" w:rsidRDefault="008A0E87" w:rsidP="008A0E87">
      <w:pPr>
        <w:pStyle w:val="ListParagraph"/>
        <w:numPr>
          <w:ilvl w:val="0"/>
          <w:numId w:val="31"/>
        </w:numPr>
        <w:ind w:left="2430"/>
        <w:jc w:val="both"/>
        <w:rPr>
          <w:rFonts w:ascii="Arial" w:hAnsi="Arial" w:cs="Arial"/>
        </w:rPr>
      </w:pPr>
      <w:r w:rsidRPr="00E516AA">
        <w:rPr>
          <w:rFonts w:ascii="Arial" w:hAnsi="Arial" w:cs="Arial"/>
        </w:rPr>
        <w:t xml:space="preserve">Setelah proses scan barcode loading selesai, maka proses selanjutnya adalah checker melakukan proses serah terima kepada admin operasional, yaitu dengan menyerahkan (No. </w:t>
      </w:r>
      <w:r>
        <w:rPr>
          <w:rFonts w:ascii="Arial" w:hAnsi="Arial" w:cs="Arial"/>
        </w:rPr>
        <w:t xml:space="preserve">Loading/ No. Muat </w:t>
      </w:r>
      <w:r w:rsidRPr="00E516AA">
        <w:rPr>
          <w:rFonts w:ascii="Arial" w:hAnsi="Arial" w:cs="Arial"/>
        </w:rPr>
        <w:t>pada saat di system checker kepada admin operasional)</w:t>
      </w:r>
    </w:p>
    <w:p w:rsidR="00E516AA" w:rsidRPr="00E516AA" w:rsidRDefault="00E516AA" w:rsidP="00E516AA">
      <w:pPr>
        <w:pStyle w:val="ListParagraph"/>
        <w:ind w:left="1080"/>
        <w:jc w:val="both"/>
        <w:rPr>
          <w:rFonts w:ascii="Arial" w:hAnsi="Arial" w:cs="Arial"/>
        </w:rPr>
      </w:pPr>
    </w:p>
    <w:p w:rsidR="00E516AA" w:rsidRPr="00E516AA" w:rsidRDefault="00596D7B" w:rsidP="00596D7B">
      <w:pPr>
        <w:pStyle w:val="ListParagraph"/>
        <w:tabs>
          <w:tab w:val="left" w:pos="1710"/>
        </w:tabs>
        <w:ind w:left="900"/>
        <w:jc w:val="both"/>
        <w:rPr>
          <w:rFonts w:ascii="Arial" w:hAnsi="Arial" w:cs="Arial"/>
          <w:b/>
          <w:u w:val="single"/>
        </w:rPr>
      </w:pPr>
      <w:r w:rsidRPr="00596D7B">
        <w:rPr>
          <w:rFonts w:ascii="Arial" w:hAnsi="Arial" w:cs="Arial"/>
          <w:b/>
        </w:rPr>
        <w:t>5.5.5.</w:t>
      </w:r>
      <w:r w:rsidRPr="00596D7B">
        <w:rPr>
          <w:rFonts w:ascii="Arial" w:hAnsi="Arial" w:cs="Arial"/>
          <w:b/>
        </w:rPr>
        <w:tab/>
      </w:r>
      <w:r w:rsidR="00E516AA" w:rsidRPr="00E516AA">
        <w:rPr>
          <w:rFonts w:ascii="Arial" w:hAnsi="Arial" w:cs="Arial"/>
          <w:b/>
          <w:u w:val="single"/>
        </w:rPr>
        <w:t>ADMIN OPS (PROSES SCAN BARCODE BONGKAR)</w:t>
      </w:r>
    </w:p>
    <w:p w:rsidR="008A0E87" w:rsidRDefault="008A0E87" w:rsidP="008A0E87">
      <w:pPr>
        <w:pStyle w:val="ListParagraph"/>
        <w:numPr>
          <w:ilvl w:val="0"/>
          <w:numId w:val="21"/>
        </w:numPr>
        <w:ind w:left="2070"/>
        <w:jc w:val="both"/>
        <w:rPr>
          <w:rFonts w:ascii="Arial" w:hAnsi="Arial" w:cs="Arial"/>
        </w:rPr>
      </w:pPr>
      <w:r>
        <w:rPr>
          <w:rFonts w:ascii="Arial" w:hAnsi="Arial" w:cs="Arial"/>
        </w:rPr>
        <w:t>Membuka  menu proses loading di web Utama</w:t>
      </w:r>
    </w:p>
    <w:p w:rsidR="008A0E87" w:rsidRDefault="008A0E87" w:rsidP="008A0E87">
      <w:pPr>
        <w:pStyle w:val="ListParagraph"/>
        <w:numPr>
          <w:ilvl w:val="0"/>
          <w:numId w:val="21"/>
        </w:numPr>
        <w:ind w:left="2070"/>
        <w:jc w:val="both"/>
        <w:rPr>
          <w:rFonts w:ascii="Arial" w:hAnsi="Arial" w:cs="Arial"/>
        </w:rPr>
      </w:pPr>
      <w:r>
        <w:rPr>
          <w:rFonts w:ascii="Arial" w:hAnsi="Arial" w:cs="Arial"/>
        </w:rPr>
        <w:t>Mengaccess data loading sesuai dengan nomer loading yang diberikan oleh checker</w:t>
      </w:r>
    </w:p>
    <w:p w:rsidR="008A0E87" w:rsidRDefault="008A0E87" w:rsidP="008A0E87">
      <w:pPr>
        <w:pStyle w:val="ListParagraph"/>
        <w:numPr>
          <w:ilvl w:val="0"/>
          <w:numId w:val="21"/>
        </w:numPr>
        <w:ind w:left="2070"/>
        <w:jc w:val="both"/>
        <w:rPr>
          <w:rFonts w:ascii="Arial" w:hAnsi="Arial" w:cs="Arial"/>
        </w:rPr>
      </w:pPr>
      <w:r>
        <w:rPr>
          <w:rFonts w:ascii="Arial" w:hAnsi="Arial" w:cs="Arial"/>
        </w:rPr>
        <w:t>Mencetak lembar persetujuan untuk melakukan proses serah terima yang ditandatangani oleh checker</w:t>
      </w:r>
      <w:proofErr w:type="gramStart"/>
      <w:r>
        <w:rPr>
          <w:rFonts w:ascii="Arial" w:hAnsi="Arial" w:cs="Arial"/>
        </w:rPr>
        <w:t>,driver</w:t>
      </w:r>
      <w:proofErr w:type="gramEnd"/>
      <w:r>
        <w:rPr>
          <w:rFonts w:ascii="Arial" w:hAnsi="Arial" w:cs="Arial"/>
        </w:rPr>
        <w:t xml:space="preserve"> dan admin operasional.</w:t>
      </w:r>
    </w:p>
    <w:p w:rsidR="008A0E87" w:rsidRDefault="008A0E87" w:rsidP="008A0E87">
      <w:pPr>
        <w:pStyle w:val="ListParagraph"/>
        <w:numPr>
          <w:ilvl w:val="0"/>
          <w:numId w:val="21"/>
        </w:numPr>
        <w:ind w:left="2070"/>
        <w:jc w:val="both"/>
        <w:rPr>
          <w:rFonts w:ascii="Arial" w:hAnsi="Arial" w:cs="Arial"/>
        </w:rPr>
      </w:pPr>
      <w:r>
        <w:rPr>
          <w:rFonts w:ascii="Arial" w:hAnsi="Arial" w:cs="Arial"/>
        </w:rPr>
        <w:t>Setelah lembar persetujuan di tandatangani admin ops melakukan klik tombol approve pada menu barang (hal ini dilakukan untuk mengunci proses data pada saat muat)</w:t>
      </w:r>
    </w:p>
    <w:p w:rsidR="008A0E87" w:rsidRDefault="008A0E87" w:rsidP="008A0E87">
      <w:pPr>
        <w:pStyle w:val="ListParagraph"/>
        <w:numPr>
          <w:ilvl w:val="0"/>
          <w:numId w:val="21"/>
        </w:numPr>
        <w:ind w:left="2070"/>
        <w:jc w:val="both"/>
        <w:rPr>
          <w:rFonts w:ascii="Arial" w:hAnsi="Arial" w:cs="Arial"/>
        </w:rPr>
      </w:pPr>
      <w:r>
        <w:rPr>
          <w:rFonts w:ascii="Arial" w:hAnsi="Arial" w:cs="Arial"/>
        </w:rPr>
        <w:t>Admin ops membuka masuk web utama menu operasional, surat pengantar pengiriman, klik tombol tambah SP dari data loading</w:t>
      </w:r>
    </w:p>
    <w:p w:rsidR="008A0E87" w:rsidRDefault="008A0E87" w:rsidP="008A0E87">
      <w:pPr>
        <w:pStyle w:val="ListParagraph"/>
        <w:numPr>
          <w:ilvl w:val="0"/>
          <w:numId w:val="21"/>
        </w:numPr>
        <w:ind w:left="2070"/>
        <w:jc w:val="both"/>
        <w:rPr>
          <w:rFonts w:ascii="Arial" w:hAnsi="Arial" w:cs="Arial"/>
        </w:rPr>
      </w:pPr>
      <w:r>
        <w:rPr>
          <w:rFonts w:ascii="Arial" w:hAnsi="Arial" w:cs="Arial"/>
        </w:rPr>
        <w:t>Menginput nomer loading yang tadi sudah di approve (bisa dengan diketik ataupun di scane nomer loadingnya di hasil cetakan)</w:t>
      </w:r>
    </w:p>
    <w:p w:rsidR="008A0E87" w:rsidRDefault="008A0E87" w:rsidP="008A0E87">
      <w:pPr>
        <w:pStyle w:val="ListParagraph"/>
        <w:numPr>
          <w:ilvl w:val="0"/>
          <w:numId w:val="21"/>
        </w:numPr>
        <w:ind w:left="2070"/>
        <w:jc w:val="both"/>
        <w:rPr>
          <w:rFonts w:ascii="Arial" w:hAnsi="Arial" w:cs="Arial"/>
        </w:rPr>
      </w:pPr>
      <w:r>
        <w:rPr>
          <w:rFonts w:ascii="Arial" w:hAnsi="Arial" w:cs="Arial"/>
        </w:rPr>
        <w:t>BTT-BTT yang terdaftar dalam proses laoding dikelompokkan sesuai dengan layana (Darat, Laut dan Udara), dan cabang tujuan sesuai dengan data yang ada di BTT</w:t>
      </w:r>
    </w:p>
    <w:p w:rsidR="008A0E87" w:rsidRDefault="008A0E87" w:rsidP="008A0E87">
      <w:pPr>
        <w:pStyle w:val="ListParagraph"/>
        <w:numPr>
          <w:ilvl w:val="0"/>
          <w:numId w:val="21"/>
        </w:numPr>
        <w:ind w:left="2070"/>
        <w:jc w:val="both"/>
        <w:rPr>
          <w:rFonts w:ascii="Arial" w:hAnsi="Arial" w:cs="Arial"/>
        </w:rPr>
      </w:pPr>
      <w:r>
        <w:rPr>
          <w:rFonts w:ascii="Arial" w:hAnsi="Arial" w:cs="Arial"/>
        </w:rPr>
        <w:t>Untuk pembuatan SP :</w:t>
      </w:r>
    </w:p>
    <w:p w:rsidR="008A0E87" w:rsidRDefault="008A0E87" w:rsidP="008A0E87">
      <w:pPr>
        <w:pStyle w:val="ListParagraph"/>
        <w:numPr>
          <w:ilvl w:val="0"/>
          <w:numId w:val="25"/>
        </w:numPr>
        <w:ind w:left="2430"/>
        <w:jc w:val="both"/>
        <w:rPr>
          <w:rFonts w:ascii="Arial" w:hAnsi="Arial" w:cs="Arial"/>
        </w:rPr>
      </w:pPr>
      <w:r>
        <w:rPr>
          <w:rFonts w:ascii="Arial" w:hAnsi="Arial" w:cs="Arial"/>
        </w:rPr>
        <w:t xml:space="preserve">Mengklik tombol yang berisi cabagn tujuan di kolom cabang tujuan </w:t>
      </w:r>
    </w:p>
    <w:p w:rsidR="008A0E87" w:rsidRDefault="008A0E87" w:rsidP="008A0E87">
      <w:pPr>
        <w:pStyle w:val="ListParagraph"/>
        <w:numPr>
          <w:ilvl w:val="0"/>
          <w:numId w:val="25"/>
        </w:numPr>
        <w:ind w:left="2430"/>
        <w:jc w:val="both"/>
        <w:rPr>
          <w:rFonts w:ascii="Arial" w:hAnsi="Arial" w:cs="Arial"/>
        </w:rPr>
      </w:pPr>
      <w:r>
        <w:rPr>
          <w:rFonts w:ascii="Arial" w:hAnsi="Arial" w:cs="Arial"/>
        </w:rPr>
        <w:t xml:space="preserve">Akan tampil rincian beberapa data btt yang akan di dafatarkan </w:t>
      </w:r>
    </w:p>
    <w:p w:rsidR="008A0E87" w:rsidRDefault="008A0E87" w:rsidP="008A0E87">
      <w:pPr>
        <w:pStyle w:val="ListParagraph"/>
        <w:numPr>
          <w:ilvl w:val="0"/>
          <w:numId w:val="25"/>
        </w:numPr>
        <w:ind w:left="2430"/>
        <w:jc w:val="both"/>
        <w:rPr>
          <w:rFonts w:ascii="Arial" w:hAnsi="Arial" w:cs="Arial"/>
        </w:rPr>
      </w:pPr>
      <w:r>
        <w:rPr>
          <w:rFonts w:ascii="Arial" w:hAnsi="Arial" w:cs="Arial"/>
        </w:rPr>
        <w:t>Admin menentukan tujuan kirim sp (langsung atau transit)</w:t>
      </w:r>
    </w:p>
    <w:p w:rsidR="008A0E87" w:rsidRDefault="008A0E87" w:rsidP="008A0E87">
      <w:pPr>
        <w:pStyle w:val="ListParagraph"/>
        <w:numPr>
          <w:ilvl w:val="0"/>
          <w:numId w:val="25"/>
        </w:numPr>
        <w:ind w:left="2430"/>
        <w:jc w:val="both"/>
        <w:rPr>
          <w:rFonts w:ascii="Arial" w:hAnsi="Arial" w:cs="Arial"/>
        </w:rPr>
      </w:pPr>
      <w:r>
        <w:rPr>
          <w:rFonts w:ascii="Arial" w:hAnsi="Arial" w:cs="Arial"/>
        </w:rPr>
        <w:t>Dan melengkapi data-data SP (tanggal pemberangkatan, nama driver dll)</w:t>
      </w:r>
    </w:p>
    <w:p w:rsidR="008A0E87" w:rsidRDefault="008A0E87" w:rsidP="008A0E87">
      <w:pPr>
        <w:pStyle w:val="ListParagraph"/>
        <w:numPr>
          <w:ilvl w:val="0"/>
          <w:numId w:val="25"/>
        </w:numPr>
        <w:ind w:left="2430"/>
        <w:jc w:val="both"/>
        <w:rPr>
          <w:rFonts w:ascii="Arial" w:hAnsi="Arial" w:cs="Arial"/>
        </w:rPr>
      </w:pPr>
      <w:r>
        <w:rPr>
          <w:rFonts w:ascii="Arial" w:hAnsi="Arial" w:cs="Arial"/>
        </w:rPr>
        <w:t>Kemudian klik tombol proses untuk proses sp tersebut (SP telah jadi)</w:t>
      </w:r>
    </w:p>
    <w:p w:rsidR="008A0E87" w:rsidRDefault="008A0E87" w:rsidP="008A0E87">
      <w:pPr>
        <w:pStyle w:val="ListParagraph"/>
        <w:numPr>
          <w:ilvl w:val="0"/>
          <w:numId w:val="26"/>
        </w:numPr>
        <w:ind w:left="2430"/>
        <w:jc w:val="both"/>
        <w:rPr>
          <w:rFonts w:ascii="Arial" w:hAnsi="Arial" w:cs="Arial"/>
        </w:rPr>
      </w:pPr>
      <w:r>
        <w:rPr>
          <w:rFonts w:ascii="Arial" w:hAnsi="Arial" w:cs="Arial"/>
        </w:rPr>
        <w:t>Perbedaan untuk status langsung dan transit</w:t>
      </w:r>
    </w:p>
    <w:p w:rsidR="008A0E87" w:rsidRDefault="008A0E87" w:rsidP="008A0E87">
      <w:pPr>
        <w:pStyle w:val="ListParagraph"/>
        <w:ind w:left="2430"/>
        <w:jc w:val="both"/>
        <w:rPr>
          <w:rFonts w:ascii="Arial" w:hAnsi="Arial" w:cs="Arial"/>
        </w:rPr>
      </w:pPr>
      <w:r>
        <w:rPr>
          <w:rFonts w:ascii="Arial" w:hAnsi="Arial" w:cs="Arial"/>
        </w:rPr>
        <w:t xml:space="preserve">Pada saat pemilihan tujuan pemberangkatan dan status transit pemberangkatan bila memilih status transit akan tampil notifikasi yang berisi apakah btt ini mau digabungkan ke SP yang satu </w:t>
      </w:r>
      <w:proofErr w:type="gramStart"/>
      <w:r>
        <w:rPr>
          <w:rFonts w:ascii="Arial" w:hAnsi="Arial" w:cs="Arial"/>
        </w:rPr>
        <w:t>tujuan  (</w:t>
      </w:r>
      <w:proofErr w:type="gramEnd"/>
      <w:r>
        <w:rPr>
          <w:rFonts w:ascii="Arial" w:hAnsi="Arial" w:cs="Arial"/>
        </w:rPr>
        <w:t>jika sudah terdaftar sebelumnya) atau mau membuat SP baru yang terpisah</w:t>
      </w:r>
    </w:p>
    <w:tbl>
      <w:tblPr>
        <w:tblStyle w:val="TableGrid"/>
        <w:tblpPr w:leftFromText="180" w:rightFromText="180" w:vertAnchor="text" w:horzAnchor="margin" w:tblpY="-68"/>
        <w:tblW w:w="10350" w:type="dxa"/>
        <w:tblLook w:val="04A0"/>
      </w:tblPr>
      <w:tblGrid>
        <w:gridCol w:w="1176"/>
        <w:gridCol w:w="4764"/>
        <w:gridCol w:w="1980"/>
        <w:gridCol w:w="2430"/>
      </w:tblGrid>
      <w:tr w:rsidR="009E4F1E" w:rsidRPr="00E44A24" w:rsidTr="00160B9F">
        <w:tc>
          <w:tcPr>
            <w:tcW w:w="1176" w:type="dxa"/>
            <w:vMerge w:val="restart"/>
          </w:tcPr>
          <w:p w:rsidR="009E4F1E" w:rsidRPr="00E44A24" w:rsidRDefault="009E4F1E" w:rsidP="00160B9F">
            <w:pPr>
              <w:rPr>
                <w:rFonts w:ascii="Arial" w:hAnsi="Arial" w:cs="Arial"/>
              </w:rPr>
            </w:pPr>
            <w:r w:rsidRPr="00E44A24">
              <w:rPr>
                <w:rFonts w:ascii="Arial" w:hAnsi="Arial" w:cs="Arial"/>
                <w:noProof/>
              </w:rPr>
              <w:lastRenderedPageBreak/>
              <w:drawing>
                <wp:inline distT="0" distB="0" distL="0" distR="0">
                  <wp:extent cx="581025" cy="661969"/>
                  <wp:effectExtent l="19050" t="0" r="9525" b="0"/>
                  <wp:docPr id="16" name="Picture 0" descr="Edit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ing Logo.png"/>
                          <pic:cNvPicPr/>
                        </pic:nvPicPr>
                        <pic:blipFill>
                          <a:blip r:embed="rId6" cstate="print"/>
                          <a:stretch>
                            <a:fillRect/>
                          </a:stretch>
                        </pic:blipFill>
                        <pic:spPr>
                          <a:xfrm>
                            <a:off x="0" y="0"/>
                            <a:ext cx="584351" cy="665758"/>
                          </a:xfrm>
                          <a:prstGeom prst="rect">
                            <a:avLst/>
                          </a:prstGeom>
                        </pic:spPr>
                      </pic:pic>
                    </a:graphicData>
                  </a:graphic>
                </wp:inline>
              </w:drawing>
            </w:r>
          </w:p>
        </w:tc>
        <w:tc>
          <w:tcPr>
            <w:tcW w:w="4764" w:type="dxa"/>
            <w:vMerge w:val="restart"/>
          </w:tcPr>
          <w:p w:rsidR="009E4F1E" w:rsidRPr="00F84CB3" w:rsidRDefault="009E4F1E" w:rsidP="00160B9F">
            <w:pPr>
              <w:jc w:val="center"/>
              <w:rPr>
                <w:rFonts w:ascii="Arial" w:hAnsi="Arial" w:cs="Arial"/>
                <w:b/>
                <w:i/>
                <w:sz w:val="16"/>
              </w:rPr>
            </w:pPr>
          </w:p>
          <w:p w:rsidR="009E4F1E" w:rsidRPr="00F84CB3" w:rsidRDefault="009E4F1E" w:rsidP="00160B9F">
            <w:pPr>
              <w:jc w:val="center"/>
              <w:rPr>
                <w:rFonts w:ascii="Arial" w:hAnsi="Arial" w:cs="Arial"/>
                <w:b/>
                <w:i/>
              </w:rPr>
            </w:pPr>
            <w:r w:rsidRPr="00F84CB3">
              <w:rPr>
                <w:rFonts w:ascii="Arial" w:hAnsi="Arial" w:cs="Arial"/>
                <w:b/>
                <w:i/>
              </w:rPr>
              <w:t>STANDARD OPERATION PROCEDURE</w:t>
            </w:r>
          </w:p>
          <w:p w:rsidR="009E4F1E" w:rsidRPr="00E44A24" w:rsidRDefault="009E4F1E" w:rsidP="00160B9F">
            <w:pPr>
              <w:jc w:val="center"/>
              <w:rPr>
                <w:rFonts w:ascii="Arial" w:hAnsi="Arial" w:cs="Arial"/>
              </w:rPr>
            </w:pPr>
            <w:r w:rsidRPr="00F84CB3">
              <w:rPr>
                <w:rFonts w:ascii="Arial" w:hAnsi="Arial" w:cs="Arial"/>
                <w:b/>
                <w:i/>
              </w:rPr>
              <w:t>PENERAPAN SCAN BARCODE LOADING UNLOADING</w:t>
            </w:r>
            <w:r>
              <w:rPr>
                <w:rFonts w:ascii="Arial" w:hAnsi="Arial" w:cs="Arial"/>
                <w:b/>
                <w:i/>
              </w:rPr>
              <w:t xml:space="preserve"> (Bongkar Muat)</w:t>
            </w:r>
          </w:p>
        </w:tc>
        <w:tc>
          <w:tcPr>
            <w:tcW w:w="1980" w:type="dxa"/>
            <w:tcBorders>
              <w:right w:val="nil"/>
            </w:tcBorders>
          </w:tcPr>
          <w:p w:rsidR="009E4F1E" w:rsidRPr="00F84CB3" w:rsidRDefault="009E4F1E" w:rsidP="00160B9F">
            <w:pPr>
              <w:rPr>
                <w:rFonts w:ascii="Arial" w:hAnsi="Arial" w:cs="Arial"/>
              </w:rPr>
            </w:pPr>
            <w:r w:rsidRPr="00F84CB3">
              <w:rPr>
                <w:rFonts w:ascii="Arial" w:hAnsi="Arial" w:cs="Arial"/>
              </w:rPr>
              <w:t>No. DOK</w:t>
            </w:r>
          </w:p>
        </w:tc>
        <w:tc>
          <w:tcPr>
            <w:tcW w:w="2430" w:type="dxa"/>
            <w:tcBorders>
              <w:left w:val="nil"/>
            </w:tcBorders>
          </w:tcPr>
          <w:p w:rsidR="009E4F1E" w:rsidRPr="00F84CB3" w:rsidRDefault="009E4F1E" w:rsidP="00160B9F">
            <w:pPr>
              <w:rPr>
                <w:rFonts w:ascii="Arial" w:hAnsi="Arial" w:cs="Arial"/>
              </w:rPr>
            </w:pPr>
            <w:r w:rsidRPr="00F84CB3">
              <w:rPr>
                <w:rFonts w:ascii="Arial" w:hAnsi="Arial" w:cs="Arial"/>
              </w:rPr>
              <w:t>: DBS/ISA/SOP-IT/01</w:t>
            </w:r>
          </w:p>
        </w:tc>
      </w:tr>
      <w:tr w:rsidR="009E4F1E" w:rsidRPr="00E44A24" w:rsidTr="00160B9F">
        <w:tc>
          <w:tcPr>
            <w:tcW w:w="1176" w:type="dxa"/>
            <w:vMerge/>
          </w:tcPr>
          <w:p w:rsidR="009E4F1E" w:rsidRPr="00E44A24" w:rsidRDefault="009E4F1E" w:rsidP="00160B9F">
            <w:pPr>
              <w:rPr>
                <w:rFonts w:ascii="Arial" w:hAnsi="Arial" w:cs="Arial"/>
              </w:rPr>
            </w:pPr>
          </w:p>
        </w:tc>
        <w:tc>
          <w:tcPr>
            <w:tcW w:w="4764" w:type="dxa"/>
            <w:vMerge/>
          </w:tcPr>
          <w:p w:rsidR="009E4F1E" w:rsidRPr="00E44A24" w:rsidRDefault="009E4F1E" w:rsidP="00160B9F">
            <w:pPr>
              <w:rPr>
                <w:rFonts w:ascii="Arial" w:hAnsi="Arial" w:cs="Arial"/>
              </w:rPr>
            </w:pPr>
          </w:p>
        </w:tc>
        <w:tc>
          <w:tcPr>
            <w:tcW w:w="1980" w:type="dxa"/>
            <w:tcBorders>
              <w:right w:val="nil"/>
            </w:tcBorders>
          </w:tcPr>
          <w:p w:rsidR="009E4F1E" w:rsidRPr="00F84CB3" w:rsidRDefault="009E4F1E" w:rsidP="00160B9F">
            <w:pPr>
              <w:rPr>
                <w:rFonts w:ascii="Arial" w:hAnsi="Arial" w:cs="Arial"/>
              </w:rPr>
            </w:pPr>
            <w:r w:rsidRPr="00F84CB3">
              <w:rPr>
                <w:rFonts w:ascii="Arial" w:hAnsi="Arial" w:cs="Arial"/>
              </w:rPr>
              <w:t>TERBIT/ REVISI</w:t>
            </w:r>
          </w:p>
        </w:tc>
        <w:tc>
          <w:tcPr>
            <w:tcW w:w="2430" w:type="dxa"/>
            <w:tcBorders>
              <w:left w:val="nil"/>
            </w:tcBorders>
          </w:tcPr>
          <w:p w:rsidR="009E4F1E" w:rsidRPr="00F84CB3" w:rsidRDefault="009E4F1E" w:rsidP="00160B9F">
            <w:pPr>
              <w:rPr>
                <w:rFonts w:ascii="Arial" w:hAnsi="Arial" w:cs="Arial"/>
              </w:rPr>
            </w:pPr>
            <w:r w:rsidRPr="00F84CB3">
              <w:rPr>
                <w:rFonts w:ascii="Arial" w:hAnsi="Arial" w:cs="Arial"/>
              </w:rPr>
              <w:t>: 1/0</w:t>
            </w:r>
          </w:p>
        </w:tc>
      </w:tr>
      <w:tr w:rsidR="009E4F1E" w:rsidRPr="00E44A24" w:rsidTr="00160B9F">
        <w:tc>
          <w:tcPr>
            <w:tcW w:w="1176" w:type="dxa"/>
            <w:vMerge/>
          </w:tcPr>
          <w:p w:rsidR="009E4F1E" w:rsidRPr="00E44A24" w:rsidRDefault="009E4F1E" w:rsidP="00160B9F">
            <w:pPr>
              <w:rPr>
                <w:rFonts w:ascii="Arial" w:hAnsi="Arial" w:cs="Arial"/>
              </w:rPr>
            </w:pPr>
          </w:p>
        </w:tc>
        <w:tc>
          <w:tcPr>
            <w:tcW w:w="4764" w:type="dxa"/>
            <w:vMerge/>
          </w:tcPr>
          <w:p w:rsidR="009E4F1E" w:rsidRPr="00E44A24" w:rsidRDefault="009E4F1E" w:rsidP="00160B9F">
            <w:pPr>
              <w:rPr>
                <w:rFonts w:ascii="Arial" w:hAnsi="Arial" w:cs="Arial"/>
              </w:rPr>
            </w:pPr>
          </w:p>
        </w:tc>
        <w:tc>
          <w:tcPr>
            <w:tcW w:w="1980" w:type="dxa"/>
            <w:tcBorders>
              <w:right w:val="nil"/>
            </w:tcBorders>
          </w:tcPr>
          <w:p w:rsidR="009E4F1E" w:rsidRPr="00F84CB3" w:rsidRDefault="009E4F1E" w:rsidP="00160B9F">
            <w:pPr>
              <w:rPr>
                <w:rFonts w:ascii="Arial" w:hAnsi="Arial" w:cs="Arial"/>
              </w:rPr>
            </w:pPr>
            <w:r w:rsidRPr="00F84CB3">
              <w:rPr>
                <w:rFonts w:ascii="Arial" w:hAnsi="Arial" w:cs="Arial"/>
              </w:rPr>
              <w:t>TGL. TERBIT</w:t>
            </w:r>
          </w:p>
        </w:tc>
        <w:tc>
          <w:tcPr>
            <w:tcW w:w="2430" w:type="dxa"/>
            <w:tcBorders>
              <w:left w:val="nil"/>
            </w:tcBorders>
          </w:tcPr>
          <w:p w:rsidR="009E4F1E" w:rsidRPr="00F84CB3" w:rsidRDefault="009E4F1E" w:rsidP="00160B9F">
            <w:pPr>
              <w:rPr>
                <w:rFonts w:ascii="Arial" w:hAnsi="Arial" w:cs="Arial"/>
              </w:rPr>
            </w:pPr>
            <w:r w:rsidRPr="00F84CB3">
              <w:rPr>
                <w:rFonts w:ascii="Arial" w:hAnsi="Arial" w:cs="Arial"/>
              </w:rPr>
              <w:t>: 03 Juli 2018</w:t>
            </w:r>
          </w:p>
        </w:tc>
      </w:tr>
      <w:tr w:rsidR="009E4F1E" w:rsidRPr="00E44A24" w:rsidTr="00160B9F">
        <w:tc>
          <w:tcPr>
            <w:tcW w:w="1176" w:type="dxa"/>
            <w:vMerge/>
          </w:tcPr>
          <w:p w:rsidR="009E4F1E" w:rsidRPr="00E44A24" w:rsidRDefault="009E4F1E" w:rsidP="00160B9F">
            <w:pPr>
              <w:rPr>
                <w:rFonts w:ascii="Arial" w:hAnsi="Arial" w:cs="Arial"/>
              </w:rPr>
            </w:pPr>
          </w:p>
        </w:tc>
        <w:tc>
          <w:tcPr>
            <w:tcW w:w="4764" w:type="dxa"/>
            <w:vMerge/>
          </w:tcPr>
          <w:p w:rsidR="009E4F1E" w:rsidRPr="00E44A24" w:rsidRDefault="009E4F1E" w:rsidP="00160B9F">
            <w:pPr>
              <w:rPr>
                <w:rFonts w:ascii="Arial" w:hAnsi="Arial" w:cs="Arial"/>
              </w:rPr>
            </w:pPr>
          </w:p>
        </w:tc>
        <w:tc>
          <w:tcPr>
            <w:tcW w:w="1980" w:type="dxa"/>
            <w:tcBorders>
              <w:right w:val="nil"/>
            </w:tcBorders>
          </w:tcPr>
          <w:p w:rsidR="009E4F1E" w:rsidRPr="00F84CB3" w:rsidRDefault="009E4F1E" w:rsidP="00160B9F">
            <w:pPr>
              <w:rPr>
                <w:rFonts w:ascii="Arial" w:hAnsi="Arial" w:cs="Arial"/>
              </w:rPr>
            </w:pPr>
            <w:r w:rsidRPr="00F84CB3">
              <w:rPr>
                <w:rFonts w:ascii="Arial" w:hAnsi="Arial" w:cs="Arial"/>
              </w:rPr>
              <w:t>HALAMAN</w:t>
            </w:r>
          </w:p>
        </w:tc>
        <w:tc>
          <w:tcPr>
            <w:tcW w:w="2430" w:type="dxa"/>
            <w:tcBorders>
              <w:left w:val="nil"/>
            </w:tcBorders>
          </w:tcPr>
          <w:p w:rsidR="009E4F1E" w:rsidRPr="00F84CB3" w:rsidRDefault="009E4F1E" w:rsidP="00160B9F">
            <w:pPr>
              <w:rPr>
                <w:rFonts w:ascii="Arial" w:hAnsi="Arial" w:cs="Arial"/>
              </w:rPr>
            </w:pPr>
            <w:r w:rsidRPr="00F84CB3">
              <w:rPr>
                <w:rFonts w:ascii="Arial" w:hAnsi="Arial" w:cs="Arial"/>
              </w:rPr>
              <w:t xml:space="preserve">: </w:t>
            </w:r>
            <w:r>
              <w:rPr>
                <w:rFonts w:ascii="Arial" w:hAnsi="Arial" w:cs="Arial"/>
              </w:rPr>
              <w:t>5</w:t>
            </w:r>
            <w:r w:rsidRPr="00F84CB3">
              <w:rPr>
                <w:rFonts w:ascii="Arial" w:hAnsi="Arial" w:cs="Arial"/>
              </w:rPr>
              <w:t xml:space="preserve"> of </w:t>
            </w:r>
            <w:r>
              <w:rPr>
                <w:rFonts w:ascii="Arial" w:hAnsi="Arial" w:cs="Arial"/>
              </w:rPr>
              <w:t>6</w:t>
            </w:r>
          </w:p>
        </w:tc>
      </w:tr>
    </w:tbl>
    <w:p w:rsidR="009E4F1E" w:rsidRDefault="009E4F1E" w:rsidP="008A0E87">
      <w:pPr>
        <w:pStyle w:val="ListParagraph"/>
        <w:ind w:left="2430"/>
        <w:jc w:val="both"/>
        <w:rPr>
          <w:rFonts w:ascii="Arial" w:hAnsi="Arial" w:cs="Arial"/>
        </w:rPr>
      </w:pPr>
    </w:p>
    <w:p w:rsidR="008A0E87" w:rsidRPr="00E516AA" w:rsidRDefault="008A0E87" w:rsidP="008A0E87">
      <w:pPr>
        <w:pStyle w:val="ListParagraph"/>
        <w:ind w:left="2070" w:hanging="360"/>
        <w:jc w:val="both"/>
        <w:rPr>
          <w:rFonts w:ascii="Arial" w:hAnsi="Arial" w:cs="Arial"/>
        </w:rPr>
      </w:pPr>
      <w:r>
        <w:rPr>
          <w:rFonts w:ascii="Arial" w:hAnsi="Arial" w:cs="Arial"/>
        </w:rPr>
        <w:t>i.</w:t>
      </w:r>
      <w:r>
        <w:rPr>
          <w:rFonts w:ascii="Arial" w:hAnsi="Arial" w:cs="Arial"/>
        </w:rPr>
        <w:tab/>
        <w:t>Setelah sp diproses dan terbentuk, maka lakukan proses cetak</w:t>
      </w:r>
    </w:p>
    <w:p w:rsidR="00F46A84" w:rsidRDefault="009E4F1E" w:rsidP="00F46A84">
      <w:pPr>
        <w:tabs>
          <w:tab w:val="left" w:pos="360"/>
        </w:tabs>
        <w:jc w:val="both"/>
        <w:rPr>
          <w:rFonts w:ascii="Arial" w:hAnsi="Arial" w:cs="Arial"/>
          <w:b/>
        </w:rPr>
      </w:pPr>
      <w:r>
        <w:rPr>
          <w:rFonts w:ascii="Arial" w:hAnsi="Arial" w:cs="Arial"/>
          <w:b/>
        </w:rPr>
        <w:t>s</w:t>
      </w:r>
      <w:r w:rsidR="00F46A84">
        <w:rPr>
          <w:rFonts w:ascii="Arial" w:hAnsi="Arial" w:cs="Arial"/>
          <w:b/>
        </w:rPr>
        <w:t>6.</w:t>
      </w:r>
      <w:r w:rsidR="00F46A84">
        <w:rPr>
          <w:rFonts w:ascii="Arial" w:hAnsi="Arial" w:cs="Arial"/>
          <w:b/>
        </w:rPr>
        <w:tab/>
        <w:t>DOKUMENTASI</w:t>
      </w:r>
    </w:p>
    <w:p w:rsidR="00F46A84" w:rsidRDefault="00F46A84" w:rsidP="00F46A84">
      <w:pPr>
        <w:tabs>
          <w:tab w:val="left" w:pos="360"/>
        </w:tabs>
        <w:jc w:val="both"/>
        <w:rPr>
          <w:rFonts w:ascii="Arial" w:hAnsi="Arial" w:cs="Arial"/>
        </w:rPr>
      </w:pPr>
      <w:r>
        <w:rPr>
          <w:rFonts w:ascii="Arial" w:hAnsi="Arial" w:cs="Arial"/>
          <w:b/>
        </w:rPr>
        <w:tab/>
      </w:r>
      <w:r>
        <w:rPr>
          <w:rFonts w:ascii="Arial" w:hAnsi="Arial" w:cs="Arial"/>
        </w:rPr>
        <w:t xml:space="preserve">Prosedur ini didokumentasikan dalam bentuk berkas dan </w:t>
      </w:r>
      <w:r>
        <w:rPr>
          <w:rFonts w:ascii="Arial" w:hAnsi="Arial" w:cs="Arial"/>
          <w:i/>
        </w:rPr>
        <w:t xml:space="preserve">soft copy </w:t>
      </w:r>
      <w:r>
        <w:rPr>
          <w:rFonts w:ascii="Arial" w:hAnsi="Arial" w:cs="Arial"/>
        </w:rPr>
        <w:t xml:space="preserve">dapat berbahasa Indonesia atau </w:t>
      </w:r>
      <w:r>
        <w:rPr>
          <w:rFonts w:ascii="Arial" w:hAnsi="Arial" w:cs="Arial"/>
        </w:rPr>
        <w:tab/>
        <w:t xml:space="preserve">bahasa lainnya yang keseluruhan mempunyai status dan legalitas yang </w:t>
      </w:r>
      <w:proofErr w:type="gramStart"/>
      <w:r>
        <w:rPr>
          <w:rFonts w:ascii="Arial" w:hAnsi="Arial" w:cs="Arial"/>
        </w:rPr>
        <w:t>sama</w:t>
      </w:r>
      <w:proofErr w:type="gramEnd"/>
      <w:r>
        <w:rPr>
          <w:rFonts w:ascii="Arial" w:hAnsi="Arial" w:cs="Arial"/>
        </w:rPr>
        <w:t>.</w:t>
      </w:r>
    </w:p>
    <w:p w:rsidR="00F46A84" w:rsidRPr="00F46A84" w:rsidRDefault="00F46A84" w:rsidP="00F46A84">
      <w:pPr>
        <w:tabs>
          <w:tab w:val="left" w:pos="360"/>
        </w:tabs>
        <w:jc w:val="both"/>
        <w:rPr>
          <w:rFonts w:ascii="Arial" w:hAnsi="Arial" w:cs="Arial"/>
        </w:rPr>
      </w:pPr>
    </w:p>
    <w:p w:rsidR="00E516AA" w:rsidRPr="00E516AA" w:rsidRDefault="00E516AA" w:rsidP="00E516AA">
      <w:pPr>
        <w:tabs>
          <w:tab w:val="left" w:pos="360"/>
          <w:tab w:val="left" w:pos="900"/>
        </w:tabs>
        <w:jc w:val="both"/>
        <w:rPr>
          <w:rFonts w:ascii="Arial" w:hAnsi="Arial" w:cs="Arial"/>
          <w:b/>
        </w:rPr>
      </w:pPr>
    </w:p>
    <w:p w:rsidR="00C2355C" w:rsidRPr="00E516AA" w:rsidRDefault="00C2355C" w:rsidP="00C2355C">
      <w:pPr>
        <w:tabs>
          <w:tab w:val="left" w:pos="360"/>
          <w:tab w:val="left" w:pos="900"/>
        </w:tabs>
        <w:jc w:val="both"/>
        <w:rPr>
          <w:rFonts w:ascii="Arial" w:hAnsi="Arial" w:cs="Arial"/>
          <w:b/>
        </w:rPr>
      </w:pPr>
      <w:r w:rsidRPr="00E516AA">
        <w:rPr>
          <w:rFonts w:ascii="Arial" w:hAnsi="Arial" w:cs="Arial"/>
          <w:b/>
        </w:rPr>
        <w:tab/>
      </w:r>
      <w:r w:rsidRPr="00E516AA">
        <w:rPr>
          <w:rFonts w:ascii="Arial" w:hAnsi="Arial" w:cs="Arial"/>
          <w:b/>
        </w:rPr>
        <w:tab/>
      </w:r>
    </w:p>
    <w:p w:rsidR="00C2355C" w:rsidRPr="00E516AA" w:rsidRDefault="00C2355C" w:rsidP="00C2355C">
      <w:pPr>
        <w:tabs>
          <w:tab w:val="left" w:pos="360"/>
          <w:tab w:val="left" w:pos="900"/>
        </w:tabs>
        <w:jc w:val="both"/>
        <w:rPr>
          <w:rFonts w:ascii="Arial" w:hAnsi="Arial" w:cs="Arial"/>
          <w:b/>
        </w:rPr>
      </w:pPr>
    </w:p>
    <w:sectPr w:rsidR="00C2355C" w:rsidRPr="00E516AA" w:rsidSect="00F84CB3">
      <w:pgSz w:w="11909" w:h="16834" w:code="9"/>
      <w:pgMar w:top="360" w:right="839"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0280"/>
    <w:multiLevelType w:val="hybridMultilevel"/>
    <w:tmpl w:val="C99263B2"/>
    <w:lvl w:ilvl="0" w:tplc="362EF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C384B"/>
    <w:multiLevelType w:val="hybridMultilevel"/>
    <w:tmpl w:val="840C308E"/>
    <w:lvl w:ilvl="0" w:tplc="0409000F">
      <w:start w:val="1"/>
      <w:numFmt w:val="decimal"/>
      <w:lvlText w:val="%1."/>
      <w:lvlJc w:val="left"/>
      <w:pPr>
        <w:ind w:left="4230" w:hanging="360"/>
      </w:p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
    <w:nsid w:val="088B76D5"/>
    <w:multiLevelType w:val="hybridMultilevel"/>
    <w:tmpl w:val="4A3E7C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105B5C"/>
    <w:multiLevelType w:val="hybridMultilevel"/>
    <w:tmpl w:val="632612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B25303"/>
    <w:multiLevelType w:val="hybridMultilevel"/>
    <w:tmpl w:val="9E9E8334"/>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0D0E0F0B"/>
    <w:multiLevelType w:val="hybridMultilevel"/>
    <w:tmpl w:val="E1CCEEC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0D3022C1"/>
    <w:multiLevelType w:val="hybridMultilevel"/>
    <w:tmpl w:val="214E29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084865"/>
    <w:multiLevelType w:val="hybridMultilevel"/>
    <w:tmpl w:val="05CE32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426343"/>
    <w:multiLevelType w:val="hybridMultilevel"/>
    <w:tmpl w:val="2F9CF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C764C8"/>
    <w:multiLevelType w:val="hybridMultilevel"/>
    <w:tmpl w:val="414A43F8"/>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0">
    <w:nsid w:val="18FB0732"/>
    <w:multiLevelType w:val="hybridMultilevel"/>
    <w:tmpl w:val="5122F6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235F4F"/>
    <w:multiLevelType w:val="hybridMultilevel"/>
    <w:tmpl w:val="3BCE9F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4D3E3E"/>
    <w:multiLevelType w:val="hybridMultilevel"/>
    <w:tmpl w:val="03647D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A42A5"/>
    <w:multiLevelType w:val="hybridMultilevel"/>
    <w:tmpl w:val="01C06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CC0A18"/>
    <w:multiLevelType w:val="hybridMultilevel"/>
    <w:tmpl w:val="CEBA3EC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5">
    <w:nsid w:val="2DDA3647"/>
    <w:multiLevelType w:val="hybridMultilevel"/>
    <w:tmpl w:val="3DD2207A"/>
    <w:lvl w:ilvl="0" w:tplc="484E638C">
      <w:start w:val="1"/>
      <w:numFmt w:val="decimal"/>
      <w:lvlText w:val="%1."/>
      <w:lvlJc w:val="left"/>
      <w:pPr>
        <w:ind w:left="3060" w:hanging="360"/>
      </w:pPr>
      <w:rPr>
        <w:b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6">
    <w:nsid w:val="3A870717"/>
    <w:multiLevelType w:val="hybridMultilevel"/>
    <w:tmpl w:val="67CC9B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387739"/>
    <w:multiLevelType w:val="hybridMultilevel"/>
    <w:tmpl w:val="214E29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8067AD"/>
    <w:multiLevelType w:val="hybridMultilevel"/>
    <w:tmpl w:val="49D023A4"/>
    <w:lvl w:ilvl="0" w:tplc="95A6672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F3F19BA"/>
    <w:multiLevelType w:val="hybridMultilevel"/>
    <w:tmpl w:val="9CDE56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6532F1"/>
    <w:multiLevelType w:val="hybridMultilevel"/>
    <w:tmpl w:val="F1C2275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4DA62C5B"/>
    <w:multiLevelType w:val="hybridMultilevel"/>
    <w:tmpl w:val="C56A16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1C502D"/>
    <w:multiLevelType w:val="hybridMultilevel"/>
    <w:tmpl w:val="2458C810"/>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3">
    <w:nsid w:val="5E313CB9"/>
    <w:multiLevelType w:val="hybridMultilevel"/>
    <w:tmpl w:val="84D0B6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38B28E4"/>
    <w:multiLevelType w:val="hybridMultilevel"/>
    <w:tmpl w:val="CED8E04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3ED47D7"/>
    <w:multiLevelType w:val="hybridMultilevel"/>
    <w:tmpl w:val="943C6A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B52C74"/>
    <w:multiLevelType w:val="hybridMultilevel"/>
    <w:tmpl w:val="3DDA529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673A7552"/>
    <w:multiLevelType w:val="hybridMultilevel"/>
    <w:tmpl w:val="33245C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926896"/>
    <w:multiLevelType w:val="hybridMultilevel"/>
    <w:tmpl w:val="2F58A0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A8631CA"/>
    <w:multiLevelType w:val="hybridMultilevel"/>
    <w:tmpl w:val="7D2093BE"/>
    <w:lvl w:ilvl="0" w:tplc="95A6672C">
      <w:start w:val="1"/>
      <w:numFmt w:val="lowerLetter"/>
      <w:lvlText w:val="%1."/>
      <w:lvlJc w:val="left"/>
      <w:pPr>
        <w:ind w:left="3060" w:hanging="360"/>
      </w:pPr>
      <w:rPr>
        <w:b w:val="0"/>
      </w:rPr>
    </w:lvl>
    <w:lvl w:ilvl="1" w:tplc="62B8C56C">
      <w:start w:val="1"/>
      <w:numFmt w:val="decimal"/>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7BC03707"/>
    <w:multiLevelType w:val="hybridMultilevel"/>
    <w:tmpl w:val="E5CE99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8"/>
  </w:num>
  <w:num w:numId="3">
    <w:abstractNumId w:val="29"/>
  </w:num>
  <w:num w:numId="4">
    <w:abstractNumId w:val="4"/>
  </w:num>
  <w:num w:numId="5">
    <w:abstractNumId w:val="5"/>
  </w:num>
  <w:num w:numId="6">
    <w:abstractNumId w:val="20"/>
  </w:num>
  <w:num w:numId="7">
    <w:abstractNumId w:val="13"/>
  </w:num>
  <w:num w:numId="8">
    <w:abstractNumId w:val="27"/>
  </w:num>
  <w:num w:numId="9">
    <w:abstractNumId w:val="23"/>
  </w:num>
  <w:num w:numId="10">
    <w:abstractNumId w:val="19"/>
  </w:num>
  <w:num w:numId="11">
    <w:abstractNumId w:val="10"/>
  </w:num>
  <w:num w:numId="12">
    <w:abstractNumId w:val="21"/>
  </w:num>
  <w:num w:numId="13">
    <w:abstractNumId w:val="24"/>
  </w:num>
  <w:num w:numId="14">
    <w:abstractNumId w:val="30"/>
  </w:num>
  <w:num w:numId="15">
    <w:abstractNumId w:val="7"/>
  </w:num>
  <w:num w:numId="16">
    <w:abstractNumId w:val="12"/>
  </w:num>
  <w:num w:numId="17">
    <w:abstractNumId w:val="28"/>
  </w:num>
  <w:num w:numId="18">
    <w:abstractNumId w:val="2"/>
  </w:num>
  <w:num w:numId="19">
    <w:abstractNumId w:val="11"/>
  </w:num>
  <w:num w:numId="20">
    <w:abstractNumId w:val="25"/>
  </w:num>
  <w:num w:numId="21">
    <w:abstractNumId w:val="16"/>
  </w:num>
  <w:num w:numId="22">
    <w:abstractNumId w:val="26"/>
  </w:num>
  <w:num w:numId="23">
    <w:abstractNumId w:val="8"/>
  </w:num>
  <w:num w:numId="24">
    <w:abstractNumId w:val="22"/>
  </w:num>
  <w:num w:numId="25">
    <w:abstractNumId w:val="14"/>
  </w:num>
  <w:num w:numId="26">
    <w:abstractNumId w:val="9"/>
  </w:num>
  <w:num w:numId="27">
    <w:abstractNumId w:val="1"/>
  </w:num>
  <w:num w:numId="28">
    <w:abstractNumId w:val="3"/>
  </w:num>
  <w:num w:numId="29">
    <w:abstractNumId w:val="15"/>
  </w:num>
  <w:num w:numId="30">
    <w:abstractNumId w:val="17"/>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rsids>
    <w:rsidRoot w:val="00E44A24"/>
    <w:rsid w:val="00111B8F"/>
    <w:rsid w:val="001A1E08"/>
    <w:rsid w:val="001E5380"/>
    <w:rsid w:val="00202224"/>
    <w:rsid w:val="00242BE8"/>
    <w:rsid w:val="00260D5A"/>
    <w:rsid w:val="0038319A"/>
    <w:rsid w:val="0043140E"/>
    <w:rsid w:val="00434136"/>
    <w:rsid w:val="00445756"/>
    <w:rsid w:val="00447615"/>
    <w:rsid w:val="0047155F"/>
    <w:rsid w:val="00596D7B"/>
    <w:rsid w:val="005B14DA"/>
    <w:rsid w:val="005D4327"/>
    <w:rsid w:val="00606D2E"/>
    <w:rsid w:val="006B0129"/>
    <w:rsid w:val="006B7671"/>
    <w:rsid w:val="006C227C"/>
    <w:rsid w:val="00730D74"/>
    <w:rsid w:val="007E026B"/>
    <w:rsid w:val="00802F8F"/>
    <w:rsid w:val="00841334"/>
    <w:rsid w:val="00867FD7"/>
    <w:rsid w:val="008A0E87"/>
    <w:rsid w:val="008C7EB0"/>
    <w:rsid w:val="009D0224"/>
    <w:rsid w:val="009E4F1E"/>
    <w:rsid w:val="00A77387"/>
    <w:rsid w:val="00AB427F"/>
    <w:rsid w:val="00B513B3"/>
    <w:rsid w:val="00B93BA0"/>
    <w:rsid w:val="00BD0A89"/>
    <w:rsid w:val="00C2355C"/>
    <w:rsid w:val="00D83840"/>
    <w:rsid w:val="00DE1629"/>
    <w:rsid w:val="00E35914"/>
    <w:rsid w:val="00E44A24"/>
    <w:rsid w:val="00E516AA"/>
    <w:rsid w:val="00E579C4"/>
    <w:rsid w:val="00EB1594"/>
    <w:rsid w:val="00ED43FC"/>
    <w:rsid w:val="00EF40D0"/>
    <w:rsid w:val="00F04143"/>
    <w:rsid w:val="00F46A84"/>
    <w:rsid w:val="00F84CB3"/>
    <w:rsid w:val="00F86AB1"/>
    <w:rsid w:val="00FF58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E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4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A24"/>
    <w:rPr>
      <w:rFonts w:ascii="Tahoma" w:hAnsi="Tahoma" w:cs="Tahoma"/>
      <w:sz w:val="16"/>
      <w:szCs w:val="16"/>
    </w:rPr>
  </w:style>
  <w:style w:type="paragraph" w:styleId="ListParagraph">
    <w:name w:val="List Paragraph"/>
    <w:basedOn w:val="Normal"/>
    <w:uiPriority w:val="34"/>
    <w:qFormat/>
    <w:rsid w:val="00242BE8"/>
    <w:pPr>
      <w:ind w:left="720"/>
      <w:contextualSpacing/>
    </w:pPr>
  </w:style>
  <w:style w:type="character" w:styleId="Hyperlink">
    <w:name w:val="Hyperlink"/>
    <w:basedOn w:val="DefaultParagraphFont"/>
    <w:uiPriority w:val="99"/>
    <w:unhideWhenUsed/>
    <w:rsid w:val="004457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kotacargo.co.id/dbs/hrd/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BF37D-9C5C-4774-9DD8-5E18CFE3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8</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Dakota</dc:creator>
  <cp:lastModifiedBy>Dakota</cp:lastModifiedBy>
  <cp:revision>23</cp:revision>
  <dcterms:created xsi:type="dcterms:W3CDTF">2018-07-03T01:44:00Z</dcterms:created>
  <dcterms:modified xsi:type="dcterms:W3CDTF">2018-07-09T04:25:00Z</dcterms:modified>
</cp:coreProperties>
</file>